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E616" w14:textId="76BA4752" w:rsidR="00BD0793" w:rsidRPr="009322FC" w:rsidRDefault="009C61F4" w:rsidP="00B26C01">
      <w:pPr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 xml:space="preserve"> </w:t>
      </w:r>
      <w:r w:rsidR="00242A31" w:rsidRPr="009322FC">
        <w:rPr>
          <w:rFonts w:ascii="Arial" w:hAnsi="Arial" w:cs="Arial"/>
          <w:b/>
          <w:bCs/>
          <w:sz w:val="33"/>
          <w:szCs w:val="33"/>
        </w:rPr>
        <w:t>McLean County H</w:t>
      </w:r>
      <w:r w:rsidR="00BD0793" w:rsidRPr="009322FC">
        <w:rPr>
          <w:rFonts w:ascii="Arial" w:hAnsi="Arial" w:cs="Arial"/>
          <w:b/>
          <w:bCs/>
          <w:sz w:val="33"/>
          <w:szCs w:val="33"/>
        </w:rPr>
        <w:t>ome and</w:t>
      </w:r>
    </w:p>
    <w:p w14:paraId="7697C01E" w14:textId="77777777" w:rsidR="00242A31" w:rsidRPr="009322FC" w:rsidRDefault="00BD0793" w:rsidP="00242A31">
      <w:pPr>
        <w:ind w:left="288" w:hanging="288"/>
        <w:rPr>
          <w:rFonts w:ascii="Arial" w:hAnsi="Arial" w:cs="Arial"/>
          <w:b/>
          <w:bCs/>
          <w:sz w:val="33"/>
          <w:szCs w:val="33"/>
        </w:rPr>
      </w:pPr>
      <w:r w:rsidRPr="009322FC">
        <w:rPr>
          <w:rFonts w:ascii="Arial" w:hAnsi="Arial" w:cs="Arial"/>
          <w:b/>
          <w:bCs/>
          <w:sz w:val="33"/>
          <w:szCs w:val="33"/>
        </w:rPr>
        <w:t xml:space="preserve">  </w:t>
      </w:r>
      <w:r w:rsidR="00242A31" w:rsidRPr="009322FC">
        <w:rPr>
          <w:rFonts w:ascii="Arial" w:hAnsi="Arial" w:cs="Arial"/>
          <w:b/>
          <w:bCs/>
          <w:sz w:val="33"/>
          <w:szCs w:val="33"/>
        </w:rPr>
        <w:t>C</w:t>
      </w:r>
      <w:r w:rsidRPr="009322FC">
        <w:rPr>
          <w:rFonts w:ascii="Arial" w:hAnsi="Arial" w:cs="Arial"/>
          <w:b/>
          <w:bCs/>
          <w:sz w:val="33"/>
          <w:szCs w:val="33"/>
        </w:rPr>
        <w:t xml:space="preserve">ommunity </w:t>
      </w:r>
      <w:r w:rsidR="00242A31" w:rsidRPr="009322FC">
        <w:rPr>
          <w:rFonts w:ascii="Arial" w:hAnsi="Arial" w:cs="Arial"/>
          <w:b/>
          <w:bCs/>
          <w:sz w:val="33"/>
          <w:szCs w:val="33"/>
        </w:rPr>
        <w:t>E</w:t>
      </w:r>
      <w:r w:rsidRPr="009322FC">
        <w:rPr>
          <w:rFonts w:ascii="Arial" w:hAnsi="Arial" w:cs="Arial"/>
          <w:b/>
          <w:bCs/>
          <w:sz w:val="33"/>
          <w:szCs w:val="33"/>
        </w:rPr>
        <w:t>ducation News</w:t>
      </w:r>
    </w:p>
    <w:p w14:paraId="10D8B5AC" w14:textId="77777777" w:rsidR="00607434" w:rsidRPr="002628E4" w:rsidRDefault="00607434" w:rsidP="00242A31">
      <w:pPr>
        <w:ind w:left="288" w:hanging="288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38"/>
        <w:gridCol w:w="2546"/>
      </w:tblGrid>
      <w:tr w:rsidR="00CF78F3" w:rsidRPr="00262D2F" w14:paraId="2387898D" w14:textId="77777777" w:rsidTr="0008074B">
        <w:trPr>
          <w:trHeight w:val="2142"/>
        </w:trPr>
        <w:tc>
          <w:tcPr>
            <w:tcW w:w="2628" w:type="dxa"/>
          </w:tcPr>
          <w:p w14:paraId="65D056A6" w14:textId="77777777" w:rsidR="00DC5FC9" w:rsidRPr="00B35302" w:rsidRDefault="00DC5FC9" w:rsidP="00CF78F3">
            <w:pPr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  <w:p w14:paraId="41E2002B" w14:textId="24A321AA" w:rsidR="00B85655" w:rsidRPr="00C86C86" w:rsidRDefault="00F658F2" w:rsidP="00CF78F3">
            <w:pPr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AUGUST</w:t>
            </w:r>
          </w:p>
          <w:p w14:paraId="0945855B" w14:textId="37045BC6" w:rsidR="0050298B" w:rsidRPr="00D9153A" w:rsidRDefault="00B85655" w:rsidP="00CF78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153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</w:t>
            </w:r>
          </w:p>
          <w:p w14:paraId="4B19A13D" w14:textId="4DE91F94" w:rsidR="0050298B" w:rsidRPr="00C13E95" w:rsidRDefault="00F658F2" w:rsidP="00CF78F3">
            <w:pPr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SEPTEMBER</w:t>
            </w:r>
          </w:p>
          <w:p w14:paraId="621CED4B" w14:textId="77777777" w:rsidR="00D9153A" w:rsidRPr="00C86C86" w:rsidRDefault="00D9153A" w:rsidP="00CF78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AC57DA0" w14:textId="697C5675" w:rsidR="00CF12BE" w:rsidRPr="00C74B43" w:rsidRDefault="006B4A8F" w:rsidP="00CF78F3">
            <w:pPr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C86C86">
              <w:rPr>
                <w:rFonts w:ascii="Tahoma" w:hAnsi="Tahoma" w:cs="Tahoma"/>
                <w:b/>
                <w:bCs/>
                <w:sz w:val="40"/>
                <w:szCs w:val="40"/>
              </w:rPr>
              <w:t>202</w:t>
            </w:r>
            <w:r w:rsidR="001E6A71">
              <w:rPr>
                <w:rFonts w:ascii="Tahoma" w:hAnsi="Tahoma" w:cs="Tahoma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2628" w:type="dxa"/>
          </w:tcPr>
          <w:p w14:paraId="4571383E" w14:textId="141C4B89" w:rsidR="00CF78F3" w:rsidRPr="00262D2F" w:rsidRDefault="00767D3B" w:rsidP="0047082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2545CE" wp14:editId="37F069D6">
                  <wp:extent cx="1301609" cy="1325880"/>
                  <wp:effectExtent l="0" t="0" r="0" b="7620"/>
                  <wp:docPr id="5143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629" cy="133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4B6B3" w14:textId="77777777" w:rsidR="00261E5E" w:rsidRPr="008250C8" w:rsidRDefault="00261E5E" w:rsidP="00261E5E">
      <w:pPr>
        <w:rPr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(All </w:t>
      </w:r>
      <w:r w:rsidR="00DF2B90" w:rsidRPr="008250C8">
        <w:rPr>
          <w:rFonts w:ascii="Tahoma" w:hAnsi="Tahoma" w:cs="Tahoma"/>
          <w:b/>
          <w:bCs/>
          <w:sz w:val="16"/>
          <w:szCs w:val="16"/>
        </w:rPr>
        <w:t>programs</w:t>
      </w:r>
      <w:r w:rsidRPr="008250C8">
        <w:rPr>
          <w:rFonts w:ascii="Tahoma" w:hAnsi="Tahoma" w:cs="Tahoma"/>
          <w:b/>
          <w:bCs/>
          <w:sz w:val="16"/>
          <w:szCs w:val="16"/>
        </w:rPr>
        <w:t xml:space="preserve"> Open to Public, some with fees)</w:t>
      </w:r>
    </w:p>
    <w:p w14:paraId="2CD1A7A7" w14:textId="77777777" w:rsidR="00261E5E" w:rsidRPr="008250C8" w:rsidRDefault="00261E5E" w:rsidP="00261E5E">
      <w:pPr>
        <w:rPr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>LLL = Local Leader Lesson</w:t>
      </w:r>
    </w:p>
    <w:p w14:paraId="0219751C" w14:textId="090300C8" w:rsidR="00261E5E" w:rsidRPr="008250C8" w:rsidRDefault="007D43CB" w:rsidP="00261E5E">
      <w:pPr>
        <w:rPr>
          <w:rFonts w:ascii="Tahoma" w:hAnsi="Tahoma" w:cs="Tahoma"/>
          <w:b/>
          <w:bCs/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EX 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 xml:space="preserve">= </w:t>
      </w:r>
      <w:r w:rsidR="007A0A3C" w:rsidRPr="008250C8">
        <w:rPr>
          <w:rFonts w:ascii="Tahoma" w:hAnsi="Tahoma" w:cs="Tahoma"/>
          <w:b/>
          <w:bCs/>
          <w:sz w:val="16"/>
          <w:szCs w:val="16"/>
        </w:rPr>
        <w:t>E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>xt</w:t>
      </w:r>
      <w:r w:rsidRPr="008250C8">
        <w:rPr>
          <w:rFonts w:ascii="Tahoma" w:hAnsi="Tahoma" w:cs="Tahoma"/>
          <w:b/>
          <w:bCs/>
          <w:sz w:val="16"/>
          <w:szCs w:val="16"/>
        </w:rPr>
        <w:t>ension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 xml:space="preserve"> Office</w:t>
      </w:r>
      <w:r w:rsidR="007A0A3C" w:rsidRPr="008250C8">
        <w:rPr>
          <w:rFonts w:ascii="Tahoma" w:hAnsi="Tahoma" w:cs="Tahoma"/>
          <w:b/>
          <w:bCs/>
          <w:sz w:val="16"/>
          <w:szCs w:val="16"/>
        </w:rPr>
        <w:t xml:space="preserve">: </w:t>
      </w:r>
      <w:r w:rsidR="00261E5E" w:rsidRPr="008250C8">
        <w:rPr>
          <w:rFonts w:ascii="Tahoma" w:hAnsi="Tahoma" w:cs="Tahoma"/>
          <w:b/>
          <w:bCs/>
          <w:sz w:val="16"/>
          <w:szCs w:val="16"/>
        </w:rPr>
        <w:t>1615 Commerce Parkway, B</w:t>
      </w:r>
      <w:r w:rsidR="00F9558D">
        <w:rPr>
          <w:rFonts w:ascii="Tahoma" w:hAnsi="Tahoma" w:cs="Tahoma"/>
          <w:b/>
          <w:bCs/>
          <w:sz w:val="16"/>
          <w:szCs w:val="16"/>
        </w:rPr>
        <w:t>LM</w:t>
      </w:r>
    </w:p>
    <w:p w14:paraId="25AE5292" w14:textId="29577FB6" w:rsidR="007A0A3C" w:rsidRDefault="007A0A3C" w:rsidP="00261E5E">
      <w:pPr>
        <w:rPr>
          <w:rFonts w:ascii="Tahoma" w:hAnsi="Tahoma" w:cs="Tahoma"/>
          <w:b/>
          <w:bCs/>
          <w:sz w:val="16"/>
          <w:szCs w:val="16"/>
        </w:rPr>
      </w:pPr>
      <w:r w:rsidRPr="008250C8">
        <w:rPr>
          <w:rFonts w:ascii="Tahoma" w:hAnsi="Tahoma" w:cs="Tahoma"/>
          <w:b/>
          <w:bCs/>
          <w:sz w:val="16"/>
          <w:szCs w:val="16"/>
        </w:rPr>
        <w:t xml:space="preserve">FB </w:t>
      </w:r>
      <w:r w:rsidR="00A70D80">
        <w:rPr>
          <w:rFonts w:ascii="Tahoma" w:hAnsi="Tahoma" w:cs="Tahoma"/>
          <w:b/>
          <w:bCs/>
          <w:sz w:val="16"/>
          <w:szCs w:val="16"/>
        </w:rPr>
        <w:t>or FB</w:t>
      </w:r>
      <w:r w:rsidRPr="008250C8">
        <w:rPr>
          <w:rFonts w:ascii="Tahoma" w:hAnsi="Tahoma" w:cs="Tahoma"/>
          <w:b/>
          <w:bCs/>
          <w:sz w:val="16"/>
          <w:szCs w:val="16"/>
        </w:rPr>
        <w:t xml:space="preserve">=Farm Bureau </w:t>
      </w:r>
      <w:proofErr w:type="spellStart"/>
      <w:r w:rsidRPr="008250C8">
        <w:rPr>
          <w:rFonts w:ascii="Tahoma" w:hAnsi="Tahoma" w:cs="Tahoma"/>
          <w:b/>
          <w:bCs/>
          <w:sz w:val="16"/>
          <w:szCs w:val="16"/>
        </w:rPr>
        <w:t>Bldg</w:t>
      </w:r>
      <w:proofErr w:type="spellEnd"/>
      <w:r w:rsidRPr="008250C8">
        <w:rPr>
          <w:rFonts w:ascii="Tahoma" w:hAnsi="Tahoma" w:cs="Tahoma"/>
          <w:b/>
          <w:bCs/>
          <w:sz w:val="16"/>
          <w:szCs w:val="16"/>
        </w:rPr>
        <w:t xml:space="preserve">, </w:t>
      </w:r>
      <w:r w:rsidR="00330297">
        <w:rPr>
          <w:rFonts w:ascii="Tahoma" w:hAnsi="Tahoma" w:cs="Tahoma"/>
          <w:b/>
          <w:bCs/>
          <w:sz w:val="16"/>
          <w:szCs w:val="16"/>
        </w:rPr>
        <w:t>224</w:t>
      </w:r>
      <w:r w:rsidR="00196A6A">
        <w:rPr>
          <w:rFonts w:ascii="Tahoma" w:hAnsi="Tahoma" w:cs="Tahoma"/>
          <w:b/>
          <w:bCs/>
          <w:sz w:val="16"/>
          <w:szCs w:val="16"/>
        </w:rPr>
        <w:t>2</w:t>
      </w:r>
      <w:r w:rsidR="00BA459B">
        <w:rPr>
          <w:rFonts w:ascii="Tahoma" w:hAnsi="Tahoma" w:cs="Tahoma"/>
          <w:b/>
          <w:bCs/>
          <w:sz w:val="16"/>
          <w:szCs w:val="16"/>
        </w:rPr>
        <w:t xml:space="preserve"> Westgate Dr, B</w:t>
      </w:r>
      <w:r w:rsidR="00F9558D">
        <w:rPr>
          <w:rFonts w:ascii="Tahoma" w:hAnsi="Tahoma" w:cs="Tahoma"/>
          <w:b/>
          <w:bCs/>
          <w:sz w:val="16"/>
          <w:szCs w:val="16"/>
        </w:rPr>
        <w:t>LM</w:t>
      </w:r>
    </w:p>
    <w:p w14:paraId="2BA262A4" w14:textId="77777777" w:rsidR="004827BA" w:rsidRPr="00EA619A" w:rsidRDefault="004827BA" w:rsidP="00261E5E">
      <w:pPr>
        <w:rPr>
          <w:sz w:val="4"/>
          <w:szCs w:val="4"/>
        </w:rPr>
      </w:pPr>
    </w:p>
    <w:p w14:paraId="0FAEEF85" w14:textId="77777777" w:rsidR="00261E5E" w:rsidRPr="00637375" w:rsidRDefault="00261E5E">
      <w:pPr>
        <w:rPr>
          <w:rFonts w:ascii="Arial" w:hAnsi="Arial" w:cs="Arial"/>
          <w:b/>
          <w:bCs/>
          <w:color w:val="000000"/>
          <w:sz w:val="6"/>
          <w:szCs w:val="6"/>
        </w:rPr>
      </w:pPr>
      <w:r w:rsidRPr="00637375">
        <w:rPr>
          <w:rFonts w:ascii="Arial" w:hAnsi="Arial" w:cs="Arial"/>
          <w:b/>
          <w:bCs/>
          <w:color w:val="000000"/>
          <w:sz w:val="6"/>
          <w:szCs w:val="6"/>
        </w:rPr>
        <w:t> </w:t>
      </w:r>
    </w:p>
    <w:p w14:paraId="45276ECC" w14:textId="77777777" w:rsidR="00624618" w:rsidRPr="00B1225E" w:rsidRDefault="00624618" w:rsidP="007A6934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677D0801" w14:textId="0562823C" w:rsidR="007A6934" w:rsidRPr="00A56557" w:rsidRDefault="007A6934" w:rsidP="0090292E">
      <w:pPr>
        <w:jc w:val="center"/>
        <w:rPr>
          <w:rFonts w:ascii="Calibri" w:hAnsi="Calibri" w:cs="Calibri"/>
          <w:b/>
          <w:bCs/>
        </w:rPr>
      </w:pPr>
      <w:r w:rsidRPr="00A56557">
        <w:rPr>
          <w:rFonts w:ascii="Calibri" w:hAnsi="Calibri" w:cs="Calibri"/>
          <w:b/>
          <w:bCs/>
        </w:rPr>
        <w:t>CULTURAL ENRICHMENT ACTIVITIES….</w:t>
      </w:r>
    </w:p>
    <w:p w14:paraId="5ADF0D44" w14:textId="77777777" w:rsidR="00643AFA" w:rsidRPr="009F51AC" w:rsidRDefault="00643AFA" w:rsidP="00643AFA">
      <w:pPr>
        <w:ind w:left="288" w:hanging="288"/>
        <w:jc w:val="center"/>
        <w:rPr>
          <w:rFonts w:ascii="Arial" w:hAnsi="Arial" w:cs="Arial"/>
          <w:sz w:val="6"/>
          <w:szCs w:val="6"/>
        </w:rPr>
      </w:pPr>
    </w:p>
    <w:p w14:paraId="5394A917" w14:textId="77777777" w:rsidR="000E1F38" w:rsidRDefault="000E1F38" w:rsidP="00DE121A">
      <w:pPr>
        <w:pStyle w:val="Heading1"/>
        <w:tabs>
          <w:tab w:val="left" w:pos="1617"/>
        </w:tabs>
        <w:spacing w:before="0"/>
        <w:jc w:val="center"/>
        <w:rPr>
          <w:rFonts w:ascii="Arial" w:hAnsi="Arial" w:cs="Arial"/>
          <w:color w:val="auto"/>
          <w:sz w:val="10"/>
          <w:szCs w:val="10"/>
        </w:rPr>
      </w:pPr>
    </w:p>
    <w:p w14:paraId="6F67A4AD" w14:textId="18537932" w:rsidR="00704921" w:rsidRPr="00E33262" w:rsidRDefault="001660E1" w:rsidP="00C9418F">
      <w:pPr>
        <w:rPr>
          <w:rFonts w:ascii="Calibri" w:hAnsi="Calibri" w:cs="Calibri"/>
          <w:b/>
          <w:bCs/>
          <w:sz w:val="21"/>
          <w:szCs w:val="21"/>
        </w:rPr>
      </w:pPr>
      <w:r w:rsidRPr="00E33262">
        <w:rPr>
          <w:rFonts w:ascii="Calibri" w:hAnsi="Calibri" w:cs="Calibri"/>
          <w:b/>
          <w:bCs/>
          <w:sz w:val="21"/>
          <w:szCs w:val="21"/>
        </w:rPr>
        <w:t>Sept 15</w:t>
      </w:r>
      <w:r w:rsidR="00E8622B" w:rsidRPr="00E33262">
        <w:rPr>
          <w:rFonts w:ascii="Calibri" w:hAnsi="Calibri" w:cs="Calibri"/>
          <w:b/>
          <w:bCs/>
          <w:sz w:val="21"/>
          <w:szCs w:val="21"/>
        </w:rPr>
        <w:t>, 2-3:30 p.m. – Ext Office</w:t>
      </w:r>
      <w:r w:rsidRPr="00E33262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04921" w:rsidRPr="00E33262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E5C38" w:rsidRPr="00E33262">
        <w:rPr>
          <w:rFonts w:ascii="Calibri" w:hAnsi="Calibri" w:cs="Calibri"/>
          <w:b/>
          <w:bCs/>
          <w:sz w:val="21"/>
          <w:szCs w:val="21"/>
        </w:rPr>
        <w:t>READ &amp; SHARE</w:t>
      </w:r>
      <w:r w:rsidR="00704921" w:rsidRPr="00E33262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47F1E759" w14:textId="16DBA930" w:rsidR="00C9418F" w:rsidRDefault="00467D06" w:rsidP="00C9418F">
      <w:pPr>
        <w:rPr>
          <w:rFonts w:ascii="Calibri" w:hAnsi="Calibri" w:cs="Calibri"/>
          <w:b/>
          <w:bCs/>
          <w:sz w:val="22"/>
          <w:szCs w:val="22"/>
        </w:rPr>
      </w:pPr>
      <w:r w:rsidRPr="00CA5CAF">
        <w:rPr>
          <w:rFonts w:ascii="Calibri" w:hAnsi="Calibri" w:cs="Calibri"/>
          <w:b/>
          <w:bCs/>
          <w:sz w:val="22"/>
          <w:szCs w:val="22"/>
        </w:rPr>
        <w:t xml:space="preserve">   The book</w:t>
      </w:r>
      <w:r w:rsidR="001660E1" w:rsidRPr="00CA5CA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660E1" w:rsidRPr="00CA5CAF">
        <w:rPr>
          <w:rFonts w:ascii="Calibri" w:hAnsi="Calibri" w:cs="Calibri"/>
          <w:b/>
          <w:bCs/>
          <w:sz w:val="22"/>
          <w:szCs w:val="22"/>
          <w:u w:val="single"/>
        </w:rPr>
        <w:t>The Women</w:t>
      </w:r>
      <w:r w:rsidRPr="00CA5CAF">
        <w:rPr>
          <w:rFonts w:ascii="Calibri" w:hAnsi="Calibri" w:cs="Calibri"/>
          <w:b/>
          <w:bCs/>
          <w:sz w:val="22"/>
          <w:szCs w:val="22"/>
        </w:rPr>
        <w:t xml:space="preserve"> by Kristin Hannah</w:t>
      </w:r>
    </w:p>
    <w:p w14:paraId="6AD9ACAE" w14:textId="62E91338" w:rsidR="00381644" w:rsidRPr="00CA5CAF" w:rsidRDefault="00381644" w:rsidP="00C9418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6A02A0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8B6982">
        <w:rPr>
          <w:rFonts w:ascii="Calibri" w:hAnsi="Calibri" w:cs="Calibri"/>
          <w:b/>
          <w:bCs/>
          <w:sz w:val="22"/>
          <w:szCs w:val="22"/>
        </w:rPr>
        <w:t>LaVonne Cunningham  309-825-6558</w:t>
      </w:r>
    </w:p>
    <w:p w14:paraId="7445F202" w14:textId="77777777" w:rsidR="00845B7C" w:rsidRPr="007C153B" w:rsidRDefault="00845B7C" w:rsidP="00C9418F">
      <w:pPr>
        <w:rPr>
          <w:rFonts w:ascii="Calibri" w:hAnsi="Calibri" w:cs="Calibri"/>
          <w:b/>
          <w:bCs/>
          <w:sz w:val="12"/>
          <w:szCs w:val="12"/>
        </w:rPr>
      </w:pPr>
    </w:p>
    <w:p w14:paraId="571C5996" w14:textId="351AE891" w:rsidR="00B20411" w:rsidRPr="001C5288" w:rsidRDefault="006811C0" w:rsidP="00C9418F">
      <w:pPr>
        <w:rPr>
          <w:rFonts w:ascii="Calibri" w:hAnsi="Calibri" w:cs="Calibri"/>
          <w:b/>
          <w:bCs/>
          <w:sz w:val="21"/>
          <w:szCs w:val="21"/>
        </w:rPr>
      </w:pPr>
      <w:r w:rsidRPr="001C5288">
        <w:rPr>
          <w:rFonts w:ascii="Calibri" w:hAnsi="Calibri" w:cs="Calibri"/>
          <w:b/>
          <w:bCs/>
          <w:sz w:val="21"/>
          <w:szCs w:val="21"/>
        </w:rPr>
        <w:t>Oct 16</w:t>
      </w:r>
      <w:r w:rsidR="00CA5CAF" w:rsidRPr="001C5288">
        <w:rPr>
          <w:rFonts w:ascii="Calibri" w:hAnsi="Calibri" w:cs="Calibri"/>
          <w:b/>
          <w:bCs/>
          <w:sz w:val="21"/>
          <w:szCs w:val="21"/>
        </w:rPr>
        <w:t xml:space="preserve">, 9:45 a.m. </w:t>
      </w:r>
      <w:r w:rsidR="00143763" w:rsidRPr="001C5288">
        <w:rPr>
          <w:rFonts w:ascii="Calibri" w:hAnsi="Calibri" w:cs="Calibri"/>
          <w:b/>
          <w:bCs/>
          <w:sz w:val="21"/>
          <w:szCs w:val="21"/>
        </w:rPr>
        <w:t>–</w:t>
      </w:r>
      <w:r w:rsidR="00CA5CAF" w:rsidRPr="001C5288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A02A0" w:rsidRPr="001C528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CA5CAF" w:rsidRPr="001C5288">
        <w:rPr>
          <w:rFonts w:ascii="Calibri" w:hAnsi="Calibri" w:cs="Calibri"/>
          <w:b/>
          <w:bCs/>
          <w:sz w:val="21"/>
          <w:szCs w:val="21"/>
        </w:rPr>
        <w:t>Tour</w:t>
      </w:r>
      <w:r w:rsidR="00143763" w:rsidRPr="001C5288">
        <w:rPr>
          <w:rFonts w:ascii="Calibri" w:hAnsi="Calibri" w:cs="Calibri"/>
          <w:b/>
          <w:bCs/>
          <w:sz w:val="21"/>
          <w:szCs w:val="21"/>
        </w:rPr>
        <w:t xml:space="preserve"> of the Old School House </w:t>
      </w:r>
    </w:p>
    <w:p w14:paraId="2A3B0A48" w14:textId="77777777" w:rsidR="0042680B" w:rsidRDefault="00143763" w:rsidP="006A02A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at </w:t>
      </w:r>
      <w:r w:rsidR="00B20411">
        <w:rPr>
          <w:rFonts w:ascii="Calibri" w:hAnsi="Calibri" w:cs="Calibri"/>
          <w:b/>
          <w:bCs/>
          <w:sz w:val="22"/>
          <w:szCs w:val="22"/>
        </w:rPr>
        <w:t>W</w:t>
      </w:r>
      <w:r>
        <w:rPr>
          <w:rFonts w:ascii="Calibri" w:hAnsi="Calibri" w:cs="Calibri"/>
          <w:b/>
          <w:bCs/>
          <w:sz w:val="22"/>
          <w:szCs w:val="22"/>
        </w:rPr>
        <w:t>eldon Springs State Park, 11:30 a.m. foll</w:t>
      </w:r>
      <w:r w:rsidR="00426EEB">
        <w:rPr>
          <w:rFonts w:ascii="Calibri" w:hAnsi="Calibri" w:cs="Calibri"/>
          <w:b/>
          <w:bCs/>
          <w:sz w:val="22"/>
          <w:szCs w:val="22"/>
        </w:rPr>
        <w:t xml:space="preserve">owed by Lunch at </w:t>
      </w:r>
      <w:proofErr w:type="spellStart"/>
      <w:r w:rsidR="00426EEB">
        <w:rPr>
          <w:rFonts w:ascii="Calibri" w:hAnsi="Calibri" w:cs="Calibri"/>
          <w:b/>
          <w:bCs/>
          <w:sz w:val="22"/>
          <w:szCs w:val="22"/>
        </w:rPr>
        <w:t>LaTeaDa</w:t>
      </w:r>
      <w:proofErr w:type="spellEnd"/>
      <w:r w:rsidR="00426EEB">
        <w:rPr>
          <w:rFonts w:ascii="Calibri" w:hAnsi="Calibri" w:cs="Calibri"/>
          <w:b/>
          <w:bCs/>
          <w:sz w:val="22"/>
          <w:szCs w:val="22"/>
        </w:rPr>
        <w:t xml:space="preserve"> Tea Room &amp; Gift Shop, Clinton</w:t>
      </w:r>
    </w:p>
    <w:p w14:paraId="1A9C503C" w14:textId="69D951ED" w:rsidR="000D3BFB" w:rsidRDefault="000D3BFB" w:rsidP="006A02A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Becky Toohill  309-</w:t>
      </w:r>
      <w:r w:rsidR="00D56EB1">
        <w:rPr>
          <w:rFonts w:ascii="Calibri" w:hAnsi="Calibri" w:cs="Calibri"/>
          <w:b/>
          <w:bCs/>
          <w:sz w:val="22"/>
          <w:szCs w:val="22"/>
        </w:rPr>
        <w:t>532-2125</w:t>
      </w:r>
      <w:r w:rsidR="007416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157B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41691">
        <w:rPr>
          <w:rFonts w:ascii="Calibri" w:hAnsi="Calibri" w:cs="Calibri"/>
          <w:b/>
          <w:bCs/>
          <w:sz w:val="22"/>
          <w:szCs w:val="22"/>
        </w:rPr>
        <w:t xml:space="preserve"> becktohill@aol.com</w:t>
      </w:r>
    </w:p>
    <w:p w14:paraId="25273882" w14:textId="0D080801" w:rsidR="00E64C9D" w:rsidRPr="007C153B" w:rsidRDefault="006A02A0" w:rsidP="006A02A0">
      <w:pPr>
        <w:jc w:val="center"/>
        <w:rPr>
          <w:rFonts w:ascii="Calibri" w:hAnsi="Calibri" w:cs="Calibri"/>
          <w:b/>
          <w:bCs/>
          <w:sz w:val="12"/>
          <w:szCs w:val="12"/>
        </w:rPr>
      </w:pPr>
      <w:r w:rsidRPr="007C153B">
        <w:rPr>
          <w:rFonts w:ascii="Calibri" w:hAnsi="Calibri" w:cs="Calibri"/>
          <w:b/>
          <w:bCs/>
          <w:sz w:val="12"/>
          <w:szCs w:val="12"/>
        </w:rPr>
        <w:t xml:space="preserve"> </w:t>
      </w:r>
    </w:p>
    <w:p w14:paraId="34FFFE4D" w14:textId="08AA8CAF" w:rsidR="00225F27" w:rsidRPr="009A6E7C" w:rsidRDefault="00796A8F" w:rsidP="00C9418F">
      <w:pPr>
        <w:rPr>
          <w:rFonts w:ascii="Calibri" w:hAnsi="Calibri" w:cs="Calibri"/>
          <w:b/>
          <w:bCs/>
          <w:sz w:val="21"/>
          <w:szCs w:val="21"/>
        </w:rPr>
      </w:pPr>
      <w:r w:rsidRPr="009A6E7C">
        <w:rPr>
          <w:rFonts w:ascii="Calibri" w:hAnsi="Calibri" w:cs="Calibri"/>
          <w:b/>
          <w:bCs/>
          <w:sz w:val="21"/>
          <w:szCs w:val="21"/>
        </w:rPr>
        <w:t xml:space="preserve">Nov 13, 9 a.m. </w:t>
      </w:r>
      <w:r w:rsidR="00246C2D" w:rsidRPr="009A6E7C">
        <w:rPr>
          <w:rFonts w:ascii="Calibri" w:hAnsi="Calibri" w:cs="Calibri"/>
          <w:b/>
          <w:bCs/>
          <w:sz w:val="21"/>
          <w:szCs w:val="21"/>
        </w:rPr>
        <w:t>–</w:t>
      </w:r>
      <w:r w:rsidRPr="009A6E7C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46C2D" w:rsidRPr="009A6E7C">
        <w:rPr>
          <w:rFonts w:ascii="Calibri" w:hAnsi="Calibri" w:cs="Calibri"/>
          <w:b/>
          <w:bCs/>
          <w:sz w:val="21"/>
          <w:szCs w:val="21"/>
        </w:rPr>
        <w:t xml:space="preserve">12 noon – </w:t>
      </w:r>
      <w:r w:rsidR="00252CA9" w:rsidRPr="009A6E7C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246C2D" w:rsidRPr="009A6E7C">
        <w:rPr>
          <w:rFonts w:ascii="Calibri" w:hAnsi="Calibri" w:cs="Calibri"/>
          <w:b/>
          <w:bCs/>
          <w:sz w:val="21"/>
          <w:szCs w:val="21"/>
        </w:rPr>
        <w:t>COOKIE EXCHANGE</w:t>
      </w:r>
    </w:p>
    <w:p w14:paraId="3BD85611" w14:textId="41BEEA1B" w:rsidR="008018E6" w:rsidRDefault="00C04739" w:rsidP="00252CA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More details to come.</w:t>
      </w:r>
      <w:r w:rsidR="00252CA9">
        <w:rPr>
          <w:rFonts w:ascii="Calibri" w:hAnsi="Calibri" w:cs="Calibri"/>
          <w:b/>
          <w:bCs/>
          <w:sz w:val="22"/>
          <w:szCs w:val="22"/>
        </w:rPr>
        <w:t xml:space="preserve"> Contact Ruth Poppe:</w:t>
      </w:r>
    </w:p>
    <w:p w14:paraId="350559B4" w14:textId="75292513" w:rsidR="00252CA9" w:rsidRDefault="00252CA9" w:rsidP="00252CA9">
      <w:pPr>
        <w:jc w:val="center"/>
        <w:rPr>
          <w:rFonts w:ascii="Calibri" w:hAnsi="Calibri" w:cs="Calibri"/>
          <w:b/>
          <w:bCs/>
          <w:sz w:val="23"/>
          <w:szCs w:val="23"/>
        </w:rPr>
      </w:pPr>
      <w:hyperlink r:id="rId7" w:history="1">
        <w:r w:rsidRPr="00560A1D">
          <w:rPr>
            <w:rStyle w:val="Hyperlink"/>
            <w:rFonts w:ascii="Calibri" w:hAnsi="Calibri" w:cs="Calibri"/>
            <w:b/>
            <w:bCs/>
            <w:color w:val="auto"/>
            <w:sz w:val="23"/>
            <w:szCs w:val="23"/>
          </w:rPr>
          <w:t>grppoppe@frontier.com</w:t>
        </w:r>
      </w:hyperlink>
      <w:r w:rsidRPr="00560A1D">
        <w:rPr>
          <w:rFonts w:ascii="Calibri" w:hAnsi="Calibri" w:cs="Calibri"/>
          <w:b/>
          <w:bCs/>
          <w:sz w:val="23"/>
          <w:szCs w:val="23"/>
        </w:rPr>
        <w:t xml:space="preserve">  </w:t>
      </w:r>
      <w:r w:rsidRPr="00560A1D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Pr="00560A1D">
        <w:rPr>
          <w:rFonts w:ascii="Calibri" w:hAnsi="Calibri" w:cs="Calibri"/>
          <w:b/>
          <w:bCs/>
          <w:sz w:val="23"/>
          <w:szCs w:val="23"/>
        </w:rPr>
        <w:t>or text  309-287-8214</w:t>
      </w:r>
    </w:p>
    <w:p w14:paraId="74E3A29C" w14:textId="77777777" w:rsidR="000B3952" w:rsidRPr="007C153B" w:rsidRDefault="000B3952" w:rsidP="00252CA9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60B260A9" w14:textId="74A44957" w:rsidR="000B3952" w:rsidRPr="009A6E7C" w:rsidRDefault="0020747D" w:rsidP="000B3952">
      <w:pPr>
        <w:rPr>
          <w:rFonts w:ascii="Calibri" w:hAnsi="Calibri" w:cs="Calibri"/>
          <w:b/>
          <w:bCs/>
          <w:sz w:val="21"/>
          <w:szCs w:val="21"/>
        </w:rPr>
      </w:pPr>
      <w:r w:rsidRPr="009A6E7C">
        <w:rPr>
          <w:rFonts w:ascii="Calibri" w:hAnsi="Calibri" w:cs="Calibri"/>
          <w:b/>
          <w:bCs/>
          <w:sz w:val="21"/>
          <w:szCs w:val="21"/>
        </w:rPr>
        <w:t>Nov 1</w:t>
      </w:r>
      <w:r w:rsidR="00EF349E" w:rsidRPr="009A6E7C">
        <w:rPr>
          <w:rFonts w:ascii="Calibri" w:hAnsi="Calibri" w:cs="Calibri"/>
          <w:b/>
          <w:bCs/>
          <w:sz w:val="21"/>
          <w:szCs w:val="21"/>
        </w:rPr>
        <w:t>7</w:t>
      </w:r>
      <w:r w:rsidR="000B3952" w:rsidRPr="009A6E7C">
        <w:rPr>
          <w:rFonts w:ascii="Calibri" w:hAnsi="Calibri" w:cs="Calibri"/>
          <w:b/>
          <w:bCs/>
          <w:sz w:val="21"/>
          <w:szCs w:val="21"/>
        </w:rPr>
        <w:t xml:space="preserve">, 2-3:30 p.m. – Ext Office  READ &amp; SHARE </w:t>
      </w:r>
    </w:p>
    <w:p w14:paraId="77E28751" w14:textId="77777777" w:rsidR="00F101AD" w:rsidRDefault="000B3952" w:rsidP="000B3952">
      <w:pPr>
        <w:rPr>
          <w:rFonts w:ascii="Calibri" w:hAnsi="Calibri" w:cs="Calibri"/>
          <w:b/>
          <w:bCs/>
          <w:sz w:val="22"/>
          <w:szCs w:val="22"/>
        </w:rPr>
      </w:pPr>
      <w:r w:rsidRPr="00CA5CAF">
        <w:rPr>
          <w:rFonts w:ascii="Calibri" w:hAnsi="Calibri" w:cs="Calibri"/>
          <w:b/>
          <w:bCs/>
          <w:sz w:val="22"/>
          <w:szCs w:val="22"/>
        </w:rPr>
        <w:t xml:space="preserve">   The book: </w:t>
      </w:r>
      <w:r w:rsidR="00EF349E">
        <w:rPr>
          <w:rFonts w:ascii="Calibri" w:hAnsi="Calibri" w:cs="Calibri"/>
          <w:b/>
          <w:bCs/>
          <w:sz w:val="22"/>
          <w:szCs w:val="22"/>
          <w:u w:val="single"/>
        </w:rPr>
        <w:t xml:space="preserve">Remarkably Bright Creatures </w:t>
      </w:r>
      <w:r w:rsidRPr="00CA5CA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6332CDB" w14:textId="7ECFB44E" w:rsidR="000B3952" w:rsidRDefault="000B3952" w:rsidP="00F101AD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CA5CAF">
        <w:rPr>
          <w:rFonts w:ascii="Calibri" w:hAnsi="Calibri" w:cs="Calibri"/>
          <w:b/>
          <w:bCs/>
          <w:sz w:val="22"/>
          <w:szCs w:val="22"/>
        </w:rPr>
        <w:t xml:space="preserve">by </w:t>
      </w:r>
      <w:r w:rsidR="00F101AD">
        <w:rPr>
          <w:rFonts w:ascii="Calibri" w:hAnsi="Calibri" w:cs="Calibri"/>
          <w:b/>
          <w:bCs/>
          <w:sz w:val="22"/>
          <w:szCs w:val="22"/>
        </w:rPr>
        <w:t>Shelby Van Pelt</w:t>
      </w:r>
    </w:p>
    <w:p w14:paraId="644C91E4" w14:textId="77777777" w:rsidR="000B3952" w:rsidRPr="00CA5CAF" w:rsidRDefault="000B3952" w:rsidP="000B395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LaVonne Cunningham  309-825-6558</w:t>
      </w:r>
    </w:p>
    <w:p w14:paraId="6640D329" w14:textId="77777777" w:rsidR="007C1728" w:rsidRDefault="007C1728" w:rsidP="00C9418F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80"/>
        <w:gridCol w:w="1404"/>
      </w:tblGrid>
      <w:tr w:rsidR="0058111C" w14:paraId="3B824BE9" w14:textId="77777777" w:rsidTr="00DE2072">
        <w:tc>
          <w:tcPr>
            <w:tcW w:w="3780" w:type="dxa"/>
          </w:tcPr>
          <w:p w14:paraId="250FD457" w14:textId="2CC4FF47" w:rsidR="0058111C" w:rsidRPr="001C5288" w:rsidRDefault="00A271AA" w:rsidP="00DE207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FF3FEA" w:rsidRPr="001C5288">
              <w:rPr>
                <w:rFonts w:ascii="Calibri" w:hAnsi="Calibri" w:cs="Calibri"/>
                <w:b/>
              </w:rPr>
              <w:t xml:space="preserve">025-2026 </w:t>
            </w:r>
            <w:r w:rsidR="0058111C" w:rsidRPr="001C5288">
              <w:rPr>
                <w:rFonts w:ascii="Calibri" w:hAnsi="Calibri" w:cs="Calibri"/>
                <w:b/>
              </w:rPr>
              <w:t>HCE COMMUNITY SERVICE DAY</w:t>
            </w:r>
          </w:p>
          <w:p w14:paraId="6B51C99F" w14:textId="77777777" w:rsidR="0058111C" w:rsidRDefault="0058111C" w:rsidP="00DE207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5288">
              <w:rPr>
                <w:rFonts w:ascii="Calibri" w:hAnsi="Calibri" w:cs="Calibri"/>
                <w:b/>
                <w:sz w:val="20"/>
                <w:szCs w:val="20"/>
              </w:rPr>
              <w:t>Tuesday, Sept 16  ~  9a – 2p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  <w:p w14:paraId="3BB0C58F" w14:textId="51258EBA" w:rsidR="0058111C" w:rsidRPr="00524028" w:rsidRDefault="0058111C" w:rsidP="00DE207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Focus </w:t>
            </w:r>
            <w:r w:rsidRPr="00524028">
              <w:rPr>
                <w:rFonts w:ascii="Calibri" w:hAnsi="Calibri" w:cs="Calibri"/>
                <w:b/>
                <w:sz w:val="18"/>
                <w:szCs w:val="18"/>
              </w:rPr>
              <w:t>Project: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23009">
              <w:rPr>
                <w:rFonts w:ascii="Calibri" w:hAnsi="Calibri" w:cs="Calibri"/>
                <w:b/>
                <w:sz w:val="18"/>
                <w:szCs w:val="18"/>
              </w:rPr>
              <w:t>Christmas stockings</w:t>
            </w:r>
          </w:p>
          <w:p w14:paraId="0797CEE7" w14:textId="77777777" w:rsidR="0058111C" w:rsidRDefault="0058111C" w:rsidP="00DE207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Farm Bureau-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2242 Westgate Dr, BLM</w:t>
            </w:r>
          </w:p>
        </w:tc>
        <w:tc>
          <w:tcPr>
            <w:tcW w:w="1404" w:type="dxa"/>
          </w:tcPr>
          <w:p w14:paraId="65E92020" w14:textId="77777777" w:rsidR="0058111C" w:rsidRDefault="0058111C" w:rsidP="00DE2072">
            <w:pPr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03BE1DE" wp14:editId="273BF4CF">
                  <wp:extent cx="624840" cy="624840"/>
                  <wp:effectExtent l="0" t="0" r="3810" b="3810"/>
                  <wp:docPr id="2120062178" name="Picture 2120062178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6ECC9" w14:textId="77777777" w:rsidR="0058111C" w:rsidRDefault="0058111C" w:rsidP="0058111C">
      <w:pPr>
        <w:rPr>
          <w:rFonts w:ascii="Arial" w:hAnsi="Arial" w:cs="Arial"/>
          <w:b/>
          <w:bCs/>
          <w:sz w:val="17"/>
          <w:szCs w:val="17"/>
        </w:rPr>
      </w:pPr>
      <w:r w:rsidRPr="001A719B">
        <w:rPr>
          <w:rFonts w:ascii="Arial" w:hAnsi="Arial" w:cs="Arial"/>
          <w:b/>
          <w:bCs/>
          <w:sz w:val="17"/>
          <w:szCs w:val="17"/>
        </w:rPr>
        <w:t xml:space="preserve">We get together to work on crafts or other special projects. </w:t>
      </w:r>
    </w:p>
    <w:p w14:paraId="6ED684E7" w14:textId="1255E6B7" w:rsidR="0058111C" w:rsidRPr="001A719B" w:rsidRDefault="000700F5" w:rsidP="0058111C">
      <w:pPr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 xml:space="preserve">We’ll be </w:t>
      </w:r>
      <w:r w:rsidR="0058111C">
        <w:rPr>
          <w:rFonts w:ascii="Arial" w:hAnsi="Arial" w:cs="Arial"/>
          <w:b/>
          <w:bCs/>
          <w:sz w:val="17"/>
          <w:szCs w:val="17"/>
        </w:rPr>
        <w:t xml:space="preserve">making </w:t>
      </w:r>
      <w:r w:rsidR="00523009">
        <w:rPr>
          <w:rFonts w:ascii="Arial" w:hAnsi="Arial" w:cs="Arial"/>
          <w:b/>
          <w:bCs/>
          <w:sz w:val="17"/>
          <w:szCs w:val="17"/>
        </w:rPr>
        <w:t xml:space="preserve">stockings &amp; </w:t>
      </w:r>
      <w:r w:rsidR="008853A4">
        <w:rPr>
          <w:rFonts w:ascii="Arial" w:hAnsi="Arial" w:cs="Arial"/>
          <w:b/>
          <w:bCs/>
          <w:sz w:val="17"/>
          <w:szCs w:val="17"/>
        </w:rPr>
        <w:t>Strip blankets in Oct</w:t>
      </w:r>
      <w:r w:rsidR="0058111C" w:rsidRPr="001A719B">
        <w:rPr>
          <w:rFonts w:ascii="Arial" w:hAnsi="Arial" w:cs="Arial"/>
          <w:b/>
          <w:bCs/>
          <w:sz w:val="17"/>
          <w:szCs w:val="17"/>
        </w:rPr>
        <w:t>. Bring sewing machine if you have one.  Sewers</w:t>
      </w:r>
      <w:r w:rsidR="008853A4">
        <w:rPr>
          <w:rFonts w:ascii="Arial" w:hAnsi="Arial" w:cs="Arial"/>
          <w:b/>
          <w:bCs/>
          <w:sz w:val="17"/>
          <w:szCs w:val="17"/>
        </w:rPr>
        <w:t xml:space="preserve"> and </w:t>
      </w:r>
      <w:r w:rsidR="0058111C" w:rsidRPr="001A719B">
        <w:rPr>
          <w:rFonts w:ascii="Arial" w:hAnsi="Arial" w:cs="Arial"/>
          <w:b/>
          <w:bCs/>
          <w:sz w:val="17"/>
          <w:szCs w:val="17"/>
        </w:rPr>
        <w:t xml:space="preserve">non-sewers welcome. </w:t>
      </w:r>
      <w:r w:rsidR="007E3B6C">
        <w:rPr>
          <w:rFonts w:ascii="Arial" w:hAnsi="Arial" w:cs="Arial"/>
          <w:b/>
          <w:bCs/>
          <w:sz w:val="17"/>
          <w:szCs w:val="17"/>
        </w:rPr>
        <w:t>Plenty of jobs for everyone.</w:t>
      </w:r>
      <w:r w:rsidR="0058111C" w:rsidRPr="001A719B">
        <w:rPr>
          <w:rFonts w:ascii="Arial" w:hAnsi="Arial" w:cs="Arial"/>
          <w:b/>
          <w:bCs/>
          <w:sz w:val="17"/>
          <w:szCs w:val="17"/>
        </w:rPr>
        <w:t xml:space="preserve"> Come &amp; go as you are able. </w:t>
      </w:r>
      <w:r w:rsidR="00523009">
        <w:rPr>
          <w:rFonts w:ascii="Arial" w:hAnsi="Arial" w:cs="Arial"/>
          <w:b/>
          <w:bCs/>
          <w:sz w:val="17"/>
          <w:szCs w:val="17"/>
        </w:rPr>
        <w:t>We need YOUR HELP to help those less fortunate.</w:t>
      </w:r>
      <w:r w:rsidR="0058111C" w:rsidRPr="001A719B">
        <w:rPr>
          <w:rFonts w:ascii="Arial" w:hAnsi="Arial" w:cs="Arial"/>
          <w:b/>
          <w:bCs/>
          <w:sz w:val="17"/>
          <w:szCs w:val="17"/>
        </w:rPr>
        <w:t xml:space="preserve">  Free</w:t>
      </w:r>
    </w:p>
    <w:p w14:paraId="36214FE9" w14:textId="19DC53BE" w:rsidR="00B11FA9" w:rsidRPr="004F7FFB" w:rsidRDefault="0058111C" w:rsidP="00B11FA9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00281040">
        <w:rPr>
          <w:rFonts w:ascii="Arial" w:hAnsi="Arial" w:cs="Arial"/>
          <w:b/>
          <w:bCs/>
          <w:sz w:val="18"/>
          <w:szCs w:val="18"/>
        </w:rPr>
        <w:t>Betty Jensen, 309-531-2183</w:t>
      </w:r>
      <w:r w:rsidR="00B11FA9">
        <w:rPr>
          <w:rFonts w:ascii="Arial" w:hAnsi="Arial" w:cs="Arial"/>
          <w:b/>
          <w:bCs/>
          <w:sz w:val="16"/>
          <w:szCs w:val="16"/>
        </w:rPr>
        <w:t xml:space="preserve"> </w:t>
      </w:r>
      <w:r w:rsidR="002D122D">
        <w:rPr>
          <w:rFonts w:ascii="Arial" w:hAnsi="Arial" w:cs="Arial"/>
          <w:b/>
          <w:bCs/>
          <w:sz w:val="16"/>
          <w:szCs w:val="16"/>
        </w:rPr>
        <w:t xml:space="preserve">      </w:t>
      </w:r>
      <w:r w:rsidR="00B11FA9">
        <w:rPr>
          <w:rFonts w:ascii="Arial" w:hAnsi="Arial" w:cs="Arial"/>
          <w:b/>
          <w:bCs/>
          <w:sz w:val="16"/>
          <w:szCs w:val="16"/>
        </w:rPr>
        <w:t xml:space="preserve"> </w:t>
      </w:r>
      <w:r w:rsidR="00B11FA9" w:rsidRPr="002D122D">
        <w:rPr>
          <w:rFonts w:ascii="Calibri" w:hAnsi="Calibri" w:cs="Arial"/>
          <w:b/>
          <w:bCs/>
          <w:sz w:val="18"/>
          <w:szCs w:val="18"/>
        </w:rPr>
        <w:t>bjgrannie@hotmail.com</w:t>
      </w:r>
    </w:p>
    <w:p w14:paraId="6C0A3FBB" w14:textId="77777777" w:rsidR="0058111C" w:rsidRDefault="0058111C" w:rsidP="0058111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Next CS days:    Oct 21     Nov 18     Jan 20    Feb 17</w:t>
      </w:r>
    </w:p>
    <w:p w14:paraId="1EDFA3BB" w14:textId="77777777" w:rsidR="002D6A88" w:rsidRDefault="002D6A88" w:rsidP="00E87722">
      <w:pPr>
        <w:ind w:left="288" w:hanging="288"/>
        <w:rPr>
          <w:rFonts w:ascii="Calibri" w:hAnsi="Calibri" w:cs="Calibri"/>
          <w:b/>
          <w:sz w:val="8"/>
          <w:szCs w:val="8"/>
        </w:rPr>
      </w:pPr>
    </w:p>
    <w:p w14:paraId="2C353AC1" w14:textId="77777777" w:rsidR="00E13573" w:rsidRDefault="00E13573" w:rsidP="00E87722">
      <w:pPr>
        <w:ind w:left="288" w:hanging="288"/>
        <w:rPr>
          <w:rFonts w:ascii="Calibri" w:hAnsi="Calibri" w:cs="Calibri"/>
          <w:b/>
          <w:sz w:val="8"/>
          <w:szCs w:val="8"/>
        </w:rPr>
      </w:pPr>
    </w:p>
    <w:p w14:paraId="2C69FEA2" w14:textId="34CAD94C" w:rsidR="002D2A27" w:rsidRPr="00ED3C19" w:rsidRDefault="00946D47" w:rsidP="00946D47">
      <w:pPr>
        <w:jc w:val="center"/>
        <w:rPr>
          <w:rFonts w:ascii="Arial" w:hAnsi="Arial" w:cs="Arial"/>
          <w:b/>
          <w:sz w:val="23"/>
          <w:szCs w:val="23"/>
        </w:rPr>
      </w:pPr>
      <w:r w:rsidRPr="00ED3C19">
        <w:rPr>
          <w:rFonts w:ascii="Arial" w:hAnsi="Arial" w:cs="Arial"/>
          <w:b/>
          <w:sz w:val="23"/>
          <w:szCs w:val="23"/>
        </w:rPr>
        <w:t xml:space="preserve">HCE INTERNATIONAL </w:t>
      </w:r>
      <w:r w:rsidR="00B36604" w:rsidRPr="00ED3C19">
        <w:rPr>
          <w:rFonts w:ascii="Arial" w:hAnsi="Arial" w:cs="Arial"/>
          <w:b/>
          <w:sz w:val="23"/>
          <w:szCs w:val="23"/>
        </w:rPr>
        <w:t>D</w:t>
      </w:r>
      <w:r w:rsidR="002D2A27" w:rsidRPr="00ED3C19">
        <w:rPr>
          <w:rFonts w:ascii="Arial" w:hAnsi="Arial" w:cs="Arial"/>
          <w:b/>
          <w:sz w:val="23"/>
          <w:szCs w:val="23"/>
        </w:rPr>
        <w:t xml:space="preserve">AY – </w:t>
      </w:r>
      <w:r w:rsidR="009A57FF" w:rsidRPr="00ED3C19">
        <w:rPr>
          <w:rFonts w:ascii="Arial" w:hAnsi="Arial" w:cs="Arial"/>
          <w:b/>
          <w:sz w:val="23"/>
          <w:szCs w:val="23"/>
        </w:rPr>
        <w:t xml:space="preserve">SOUTH AFRICA </w:t>
      </w:r>
    </w:p>
    <w:p w14:paraId="7A44E622" w14:textId="301022BE" w:rsidR="00946D47" w:rsidRPr="008E6479" w:rsidRDefault="00946D47" w:rsidP="00946D47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2214"/>
      </w:tblGrid>
      <w:tr w:rsidR="003B20F1" w14:paraId="14E4005D" w14:textId="77777777" w:rsidTr="00E15D8D">
        <w:tc>
          <w:tcPr>
            <w:tcW w:w="2970" w:type="dxa"/>
          </w:tcPr>
          <w:p w14:paraId="6A102AB1" w14:textId="68CD4303" w:rsidR="003B20F1" w:rsidRPr="00ED3C19" w:rsidRDefault="008E6479" w:rsidP="00946D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C19">
              <w:rPr>
                <w:rFonts w:ascii="Arial" w:hAnsi="Arial" w:cs="Arial"/>
                <w:b/>
                <w:sz w:val="22"/>
                <w:szCs w:val="22"/>
              </w:rPr>
              <w:t>Thursday, October 9</w:t>
            </w:r>
          </w:p>
          <w:p w14:paraId="2D8B53FC" w14:textId="77777777" w:rsidR="00E9750D" w:rsidRPr="00ED3C19" w:rsidRDefault="00E9750D" w:rsidP="00946D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C19">
              <w:rPr>
                <w:rFonts w:ascii="Arial" w:hAnsi="Arial" w:cs="Arial"/>
                <w:b/>
                <w:sz w:val="22"/>
                <w:szCs w:val="22"/>
              </w:rPr>
              <w:t>11 a.m. – 1 p.m.</w:t>
            </w:r>
          </w:p>
          <w:p w14:paraId="3BDDBE33" w14:textId="77777777" w:rsidR="00E15D8D" w:rsidRDefault="00E15D8D" w:rsidP="00E15D8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0148C04" w14:textId="77777777" w:rsidR="00D07794" w:rsidRPr="00E15D8D" w:rsidRDefault="00D07794" w:rsidP="00E15D8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21A67D" w14:textId="377F95DE" w:rsidR="00E15D8D" w:rsidRPr="007A7FBE" w:rsidRDefault="00E15D8D" w:rsidP="00E15D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7FBE">
              <w:rPr>
                <w:rFonts w:ascii="Arial" w:hAnsi="Arial" w:cs="Arial"/>
                <w:b/>
                <w:sz w:val="18"/>
                <w:szCs w:val="18"/>
              </w:rPr>
              <w:t xml:space="preserve">McLean County Farm Bureau </w:t>
            </w:r>
          </w:p>
          <w:p w14:paraId="2268E783" w14:textId="7F81089C" w:rsidR="00E15D8D" w:rsidRPr="00C70685" w:rsidRDefault="00C70685" w:rsidP="00946D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2242 Westgate Dr, Bloomington</w:t>
            </w:r>
          </w:p>
        </w:tc>
        <w:tc>
          <w:tcPr>
            <w:tcW w:w="2214" w:type="dxa"/>
          </w:tcPr>
          <w:p w14:paraId="2D865127" w14:textId="765E39CE" w:rsidR="003B20F1" w:rsidRDefault="00E9750D" w:rsidP="00946D4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7DC9175" wp14:editId="649461BA">
                  <wp:extent cx="1049995" cy="792480"/>
                  <wp:effectExtent l="0" t="0" r="0" b="7620"/>
                  <wp:docPr id="838716164" name="Picture 15" descr="A map of south africa with different colored stat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40993" name="Picture 15" descr="A map of south africa with different colored stat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928" cy="82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DA282" w14:textId="77777777" w:rsidR="00946D47" w:rsidRPr="00425262" w:rsidRDefault="00946D47" w:rsidP="00946D47">
      <w:pPr>
        <w:rPr>
          <w:rFonts w:ascii="Arial" w:hAnsi="Arial" w:cs="Arial"/>
          <w:b/>
          <w:sz w:val="6"/>
          <w:szCs w:val="6"/>
        </w:rPr>
      </w:pPr>
      <w:r w:rsidRPr="00425262">
        <w:rPr>
          <w:rFonts w:ascii="Arial" w:hAnsi="Arial" w:cs="Arial"/>
          <w:b/>
          <w:sz w:val="6"/>
          <w:szCs w:val="6"/>
        </w:rPr>
        <w:t xml:space="preserve">       </w:t>
      </w:r>
    </w:p>
    <w:p w14:paraId="0076EE16" w14:textId="3F0AA77F" w:rsidR="00695750" w:rsidRDefault="008A65FD" w:rsidP="003D55FA">
      <w:pP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Kathleen Emery </w:t>
      </w:r>
      <w:r w:rsidR="00327787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will speak of her wonderful </w:t>
      </w:r>
      <w:r w:rsidR="0076615E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visit to South Africa</w:t>
      </w:r>
      <w:r w:rsidR="00327787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that include</w:t>
      </w:r>
      <w:r w:rsidR="00254E8B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</w:t>
      </w:r>
      <w:r w:rsidR="008B41D9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the safaris she went on</w:t>
      </w:r>
      <w:r w:rsidR="00D44D42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and</w:t>
      </w:r>
      <w:r w:rsidR="00254E8B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the foods</w:t>
      </w:r>
      <w:r w:rsidR="00C85873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, sights and sounds</w:t>
      </w:r>
      <w:r w:rsidR="00C32EAA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</w:t>
      </w:r>
      <w:r w:rsidR="008B41D9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of her </w:t>
      </w:r>
      <w:r w:rsidR="00ED3C19" w:rsidRPr="00811559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adventur</w:t>
      </w:r>
      <w:r w:rsidR="0069575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</w:t>
      </w:r>
      <w:r w:rsidR="000A597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</w:t>
      </w:r>
      <w:r w:rsidR="0069575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.</w:t>
      </w:r>
    </w:p>
    <w:p w14:paraId="1697821F" w14:textId="14F54158" w:rsidR="00695750" w:rsidRPr="00811559" w:rsidRDefault="00A87AF8" w:rsidP="003D55FA">
      <w:pP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                             </w:t>
      </w:r>
      <w:r w:rsidR="0069575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More Info: Nancy Erickson</w:t>
      </w: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– 309-378-4352</w:t>
      </w:r>
    </w:p>
    <w:p w14:paraId="5461E306" w14:textId="7E2BE6AE" w:rsidR="000729E8" w:rsidRPr="00426339" w:rsidRDefault="002A6AC4" w:rsidP="000729E8">
      <w:pPr>
        <w:ind w:left="288" w:hanging="288"/>
        <w:rPr>
          <w:rFonts w:ascii="Arial Black" w:hAnsi="Arial Black"/>
          <w:bCs/>
          <w:sz w:val="23"/>
          <w:szCs w:val="23"/>
        </w:rPr>
      </w:pPr>
      <w:proofErr w:type="spellStart"/>
      <w:r w:rsidRPr="00426339">
        <w:rPr>
          <w:rFonts w:ascii="Arial Black" w:hAnsi="Arial Black"/>
          <w:bCs/>
          <w:sz w:val="23"/>
          <w:szCs w:val="23"/>
        </w:rPr>
        <w:t>McL</w:t>
      </w:r>
      <w:r w:rsidR="00B029EB" w:rsidRPr="00426339">
        <w:rPr>
          <w:rFonts w:ascii="Arial Black" w:hAnsi="Arial Black"/>
          <w:bCs/>
          <w:sz w:val="23"/>
          <w:szCs w:val="23"/>
        </w:rPr>
        <w:t>EAN</w:t>
      </w:r>
      <w:proofErr w:type="spellEnd"/>
      <w:r w:rsidR="00B029EB" w:rsidRPr="00426339">
        <w:rPr>
          <w:rFonts w:ascii="Arial Black" w:hAnsi="Arial Black"/>
          <w:bCs/>
          <w:sz w:val="23"/>
          <w:szCs w:val="23"/>
        </w:rPr>
        <w:t xml:space="preserve"> COUNTY</w:t>
      </w:r>
      <w:r w:rsidR="000729E8" w:rsidRPr="00426339">
        <w:rPr>
          <w:rFonts w:ascii="Arial Black" w:hAnsi="Arial Black"/>
          <w:bCs/>
          <w:sz w:val="23"/>
          <w:szCs w:val="23"/>
        </w:rPr>
        <w:t xml:space="preserve"> HCE MEMBERSHIP</w:t>
      </w:r>
    </w:p>
    <w:p w14:paraId="14434A57" w14:textId="77777777" w:rsidR="00426339" w:rsidRPr="00426339" w:rsidRDefault="00426339" w:rsidP="000729E8">
      <w:pPr>
        <w:ind w:left="360" w:hanging="360"/>
        <w:jc w:val="center"/>
        <w:rPr>
          <w:rFonts w:ascii="Arial Black" w:hAnsi="Arial Black"/>
          <w:bCs/>
          <w:sz w:val="10"/>
          <w:szCs w:val="10"/>
        </w:rPr>
      </w:pPr>
    </w:p>
    <w:p w14:paraId="4A4F4A80" w14:textId="068C58AE" w:rsidR="000729E8" w:rsidRPr="00D86495" w:rsidRDefault="000729E8" w:rsidP="000729E8">
      <w:pPr>
        <w:ind w:left="360" w:hanging="360"/>
        <w:jc w:val="center"/>
        <w:rPr>
          <w:rFonts w:ascii="Arial Black" w:hAnsi="Arial Black"/>
          <w:bCs/>
          <w:sz w:val="19"/>
          <w:szCs w:val="19"/>
        </w:rPr>
      </w:pPr>
      <w:r w:rsidRPr="00D86495">
        <w:rPr>
          <w:rFonts w:ascii="Arial Black" w:hAnsi="Arial Black"/>
          <w:bCs/>
          <w:sz w:val="19"/>
          <w:szCs w:val="19"/>
        </w:rPr>
        <w:t xml:space="preserve">Visit </w:t>
      </w:r>
      <w:r w:rsidR="00F9558D" w:rsidRPr="00D86495">
        <w:rPr>
          <w:rFonts w:ascii="Arial Black" w:hAnsi="Arial Black"/>
          <w:bCs/>
          <w:sz w:val="19"/>
          <w:szCs w:val="19"/>
        </w:rPr>
        <w:t>an HCE</w:t>
      </w:r>
      <w:r w:rsidRPr="00D86495">
        <w:rPr>
          <w:rFonts w:ascii="Arial Black" w:hAnsi="Arial Black"/>
          <w:bCs/>
          <w:sz w:val="19"/>
          <w:szCs w:val="19"/>
        </w:rPr>
        <w:t xml:space="preserve"> unit meeting, workshop</w:t>
      </w:r>
      <w:r w:rsidR="00C108E9" w:rsidRPr="00D86495">
        <w:rPr>
          <w:rFonts w:ascii="Arial Black" w:hAnsi="Arial Black"/>
          <w:bCs/>
          <w:sz w:val="19"/>
          <w:szCs w:val="19"/>
        </w:rPr>
        <w:t>,</w:t>
      </w:r>
      <w:r w:rsidRPr="00D86495">
        <w:rPr>
          <w:rFonts w:ascii="Arial Black" w:hAnsi="Arial Black"/>
          <w:bCs/>
          <w:sz w:val="19"/>
          <w:szCs w:val="19"/>
        </w:rPr>
        <w:t xml:space="preserve"> or class for wonderful lifelong learning.</w:t>
      </w:r>
    </w:p>
    <w:p w14:paraId="5EE9EADD" w14:textId="60A1D232" w:rsidR="000729E8" w:rsidRPr="00D86495" w:rsidRDefault="000729E8" w:rsidP="000729E8">
      <w:pPr>
        <w:ind w:left="360" w:hanging="360"/>
        <w:jc w:val="center"/>
        <w:rPr>
          <w:rFonts w:ascii="Arial Black" w:hAnsi="Arial Black"/>
          <w:bCs/>
          <w:sz w:val="19"/>
          <w:szCs w:val="19"/>
        </w:rPr>
      </w:pPr>
      <w:r w:rsidRPr="000E2BBC">
        <w:rPr>
          <w:rFonts w:ascii="Arial Black" w:hAnsi="Arial Black"/>
          <w:bCs/>
          <w:sz w:val="18"/>
          <w:szCs w:val="18"/>
        </w:rPr>
        <w:t xml:space="preserve"> </w:t>
      </w:r>
      <w:r w:rsidRPr="00D86495">
        <w:rPr>
          <w:rFonts w:ascii="Arial Black" w:hAnsi="Arial Black"/>
          <w:bCs/>
          <w:sz w:val="19"/>
          <w:szCs w:val="19"/>
        </w:rPr>
        <w:t xml:space="preserve">For more information </w:t>
      </w:r>
      <w:r w:rsidR="00F9558D" w:rsidRPr="00D86495">
        <w:rPr>
          <w:rFonts w:ascii="Arial Black" w:hAnsi="Arial Black"/>
          <w:bCs/>
          <w:sz w:val="19"/>
          <w:szCs w:val="19"/>
        </w:rPr>
        <w:t>about</w:t>
      </w:r>
      <w:r w:rsidRPr="00D86495">
        <w:rPr>
          <w:rFonts w:ascii="Arial Black" w:hAnsi="Arial Black"/>
          <w:bCs/>
          <w:sz w:val="19"/>
          <w:szCs w:val="19"/>
        </w:rPr>
        <w:t xml:space="preserve"> HCE membership:</w:t>
      </w:r>
    </w:p>
    <w:p w14:paraId="4EE3FC5F" w14:textId="77777777" w:rsidR="000729E8" w:rsidRPr="000E2BBC" w:rsidRDefault="000729E8" w:rsidP="000729E8">
      <w:pPr>
        <w:ind w:left="360" w:hanging="360"/>
        <w:jc w:val="center"/>
        <w:rPr>
          <w:rFonts w:ascii="Arial Black" w:hAnsi="Arial Black"/>
          <w:bCs/>
          <w:sz w:val="4"/>
          <w:szCs w:val="4"/>
        </w:rPr>
      </w:pPr>
      <w:r w:rsidRPr="000E2BBC">
        <w:rPr>
          <w:rFonts w:ascii="Arial Black" w:hAnsi="Arial Black"/>
          <w:bCs/>
          <w:sz w:val="6"/>
          <w:szCs w:val="6"/>
        </w:rPr>
        <w:t xml:space="preserve"> </w:t>
      </w:r>
    </w:p>
    <w:p w14:paraId="45356825" w14:textId="0F13F976" w:rsidR="00F83D2B" w:rsidRPr="00281040" w:rsidRDefault="00F83D2B" w:rsidP="000729E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17"/>
          <w:szCs w:val="17"/>
        </w:rPr>
      </w:pPr>
      <w:r>
        <w:rPr>
          <w:rFonts w:ascii="Tahoma" w:hAnsi="Tahoma" w:cs="Tahoma"/>
          <w:b/>
          <w:color w:val="000000"/>
          <w:sz w:val="17"/>
          <w:szCs w:val="17"/>
        </w:rPr>
        <w:t xml:space="preserve">Paula Miller, </w:t>
      </w:r>
      <w:r w:rsidR="0030678B">
        <w:rPr>
          <w:rFonts w:ascii="Tahoma" w:hAnsi="Tahoma" w:cs="Tahoma"/>
          <w:b/>
          <w:color w:val="000000"/>
          <w:sz w:val="17"/>
          <w:szCs w:val="17"/>
        </w:rPr>
        <w:t xml:space="preserve"> </w:t>
      </w:r>
      <w:r w:rsidR="00D25AD3">
        <w:rPr>
          <w:rFonts w:ascii="Tahoma" w:hAnsi="Tahoma" w:cs="Tahoma"/>
          <w:b/>
          <w:color w:val="000000"/>
          <w:sz w:val="17"/>
          <w:szCs w:val="17"/>
        </w:rPr>
        <w:t xml:space="preserve">309-824-0661, </w:t>
      </w:r>
      <w:hyperlink r:id="rId10" w:history="1">
        <w:r w:rsidR="00D25AD3" w:rsidRPr="00281040">
          <w:rPr>
            <w:rStyle w:val="Hyperlink"/>
            <w:rFonts w:ascii="Tahoma" w:hAnsi="Tahoma" w:cs="Tahoma"/>
            <w:b/>
            <w:color w:val="auto"/>
            <w:sz w:val="17"/>
            <w:szCs w:val="17"/>
          </w:rPr>
          <w:t>pami2468@hotmail.com</w:t>
        </w:r>
      </w:hyperlink>
      <w:r w:rsidR="00D25AD3" w:rsidRPr="00281040">
        <w:rPr>
          <w:rFonts w:ascii="Tahoma" w:hAnsi="Tahoma" w:cs="Tahoma"/>
          <w:b/>
          <w:sz w:val="17"/>
          <w:szCs w:val="17"/>
        </w:rPr>
        <w:t xml:space="preserve"> </w:t>
      </w:r>
    </w:p>
    <w:p w14:paraId="68BAEBF5" w14:textId="77777777" w:rsidR="008509E3" w:rsidRPr="00CD35EE" w:rsidRDefault="008509E3" w:rsidP="000729E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17"/>
          <w:szCs w:val="17"/>
        </w:rPr>
      </w:pPr>
    </w:p>
    <w:p w14:paraId="6FD5DBD2" w14:textId="77777777" w:rsidR="000729E8" w:rsidRPr="00CD35EE" w:rsidRDefault="000729E8" w:rsidP="000729E8">
      <w:pPr>
        <w:jc w:val="center"/>
        <w:rPr>
          <w:rFonts w:ascii="Tahoma" w:hAnsi="Tahoma" w:cs="Tahoma"/>
          <w:b/>
          <w:color w:val="000000"/>
          <w:sz w:val="4"/>
          <w:szCs w:val="4"/>
        </w:rPr>
      </w:pPr>
    </w:p>
    <w:p w14:paraId="7A5EFA00" w14:textId="352A66C3" w:rsidR="000729E8" w:rsidRPr="0041615F" w:rsidRDefault="000729E8" w:rsidP="000729E8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1615F">
        <w:rPr>
          <w:rFonts w:ascii="Tahoma" w:hAnsi="Tahoma" w:cs="Tahoma"/>
          <w:b/>
          <w:color w:val="000000"/>
          <w:sz w:val="20"/>
          <w:szCs w:val="20"/>
        </w:rPr>
        <w:t>Monthly Programs</w:t>
      </w:r>
      <w:r w:rsidR="00A438CA" w:rsidRPr="0041615F">
        <w:rPr>
          <w:rFonts w:ascii="Tahoma" w:hAnsi="Tahoma" w:cs="Tahoma"/>
          <w:b/>
          <w:color w:val="000000"/>
          <w:sz w:val="20"/>
          <w:szCs w:val="20"/>
        </w:rPr>
        <w:t xml:space="preserve"> (Sept</w:t>
      </w:r>
      <w:r w:rsidR="008416B0" w:rsidRPr="0041615F">
        <w:rPr>
          <w:rFonts w:ascii="Tahoma" w:hAnsi="Tahoma" w:cs="Tahoma"/>
          <w:b/>
          <w:color w:val="000000"/>
          <w:sz w:val="20"/>
          <w:szCs w:val="20"/>
        </w:rPr>
        <w:t>ember –</w:t>
      </w:r>
      <w:r w:rsidR="00A438CA" w:rsidRPr="0041615F">
        <w:rPr>
          <w:rFonts w:ascii="Tahoma" w:hAnsi="Tahoma" w:cs="Tahoma"/>
          <w:b/>
          <w:color w:val="000000"/>
          <w:sz w:val="20"/>
          <w:szCs w:val="20"/>
        </w:rPr>
        <w:t xml:space="preserve"> Ju</w:t>
      </w:r>
      <w:r w:rsidR="008416B0" w:rsidRPr="0041615F">
        <w:rPr>
          <w:rFonts w:ascii="Tahoma" w:hAnsi="Tahoma" w:cs="Tahoma"/>
          <w:b/>
          <w:color w:val="000000"/>
          <w:sz w:val="20"/>
          <w:szCs w:val="20"/>
        </w:rPr>
        <w:t>ne)</w:t>
      </w:r>
    </w:p>
    <w:p w14:paraId="28A9D5CD" w14:textId="77777777" w:rsidR="000729E8" w:rsidRPr="0041615F" w:rsidRDefault="000729E8" w:rsidP="000729E8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1615F">
        <w:rPr>
          <w:rFonts w:ascii="Tahoma" w:hAnsi="Tahoma" w:cs="Tahoma"/>
          <w:b/>
          <w:color w:val="000000"/>
          <w:sz w:val="20"/>
          <w:szCs w:val="20"/>
        </w:rPr>
        <w:t>Coming to a Unit Meeting NEAR YOU!</w:t>
      </w:r>
    </w:p>
    <w:p w14:paraId="167BE06F" w14:textId="6F1421E1" w:rsidR="000729E8" w:rsidRPr="00281040" w:rsidRDefault="00D05EA3" w:rsidP="000729E8">
      <w:pPr>
        <w:jc w:val="center"/>
        <w:rPr>
          <w:rFonts w:ascii="Tahoma" w:hAnsi="Tahoma" w:cs="Tahoma"/>
          <w:b/>
          <w:sz w:val="18"/>
          <w:szCs w:val="18"/>
        </w:rPr>
      </w:pPr>
      <w:r w:rsidRPr="00CD35EE">
        <w:rPr>
          <w:rFonts w:ascii="Tahoma" w:hAnsi="Tahoma" w:cs="Tahoma"/>
          <w:b/>
          <w:color w:val="000000"/>
          <w:sz w:val="18"/>
          <w:szCs w:val="18"/>
        </w:rPr>
        <w:t>Kathleen</w:t>
      </w:r>
      <w:r w:rsidR="000729E8" w:rsidRPr="00CD35EE">
        <w:rPr>
          <w:rFonts w:ascii="Tahoma" w:hAnsi="Tahoma" w:cs="Tahoma"/>
          <w:b/>
          <w:color w:val="000000"/>
          <w:sz w:val="18"/>
          <w:szCs w:val="18"/>
        </w:rPr>
        <w:t xml:space="preserve"> 309-82</w:t>
      </w:r>
      <w:r w:rsidR="0018590F" w:rsidRPr="00CD35EE">
        <w:rPr>
          <w:rFonts w:ascii="Tahoma" w:hAnsi="Tahoma" w:cs="Tahoma"/>
          <w:b/>
          <w:color w:val="000000"/>
          <w:sz w:val="18"/>
          <w:szCs w:val="18"/>
        </w:rPr>
        <w:t>4</w:t>
      </w:r>
      <w:r w:rsidR="000729E8" w:rsidRPr="00CD35EE">
        <w:rPr>
          <w:rFonts w:ascii="Tahoma" w:hAnsi="Tahoma" w:cs="Tahoma"/>
          <w:b/>
          <w:color w:val="000000"/>
          <w:sz w:val="18"/>
          <w:szCs w:val="18"/>
        </w:rPr>
        <w:t>-27</w:t>
      </w:r>
      <w:r w:rsidR="00DA7A4E" w:rsidRPr="00CD35EE">
        <w:rPr>
          <w:rFonts w:ascii="Tahoma" w:hAnsi="Tahoma" w:cs="Tahoma"/>
          <w:b/>
          <w:color w:val="000000"/>
          <w:sz w:val="18"/>
          <w:szCs w:val="18"/>
        </w:rPr>
        <w:t>84</w:t>
      </w:r>
      <w:r w:rsidR="000729E8" w:rsidRPr="00CD35EE">
        <w:rPr>
          <w:rFonts w:ascii="Tahoma" w:hAnsi="Tahoma" w:cs="Tahoma"/>
          <w:b/>
          <w:color w:val="000000"/>
          <w:sz w:val="18"/>
          <w:szCs w:val="18"/>
        </w:rPr>
        <w:t xml:space="preserve">,  </w:t>
      </w:r>
      <w:r w:rsidR="000F1B23" w:rsidRPr="00281040">
        <w:rPr>
          <w:rFonts w:ascii="Tahoma" w:hAnsi="Tahoma" w:cs="Tahoma"/>
          <w:b/>
          <w:sz w:val="18"/>
          <w:szCs w:val="18"/>
        </w:rPr>
        <w:t>k</w:t>
      </w:r>
      <w:hyperlink r:id="rId11" w:history="1">
        <w:r w:rsidR="0088364E" w:rsidRPr="00281040">
          <w:rPr>
            <w:rStyle w:val="Hyperlink"/>
            <w:rFonts w:ascii="Tahoma" w:hAnsi="Tahoma" w:cs="Tahoma"/>
            <w:b/>
            <w:color w:val="auto"/>
            <w:sz w:val="18"/>
            <w:szCs w:val="18"/>
          </w:rPr>
          <w:t>semery@frontiernet.net</w:t>
        </w:r>
      </w:hyperlink>
      <w:r w:rsidR="00AD70E0" w:rsidRPr="00281040">
        <w:rPr>
          <w:rFonts w:ascii="Tahoma" w:hAnsi="Tahoma" w:cs="Tahoma"/>
          <w:b/>
          <w:sz w:val="18"/>
          <w:szCs w:val="18"/>
        </w:rPr>
        <w:t xml:space="preserve"> </w:t>
      </w:r>
    </w:p>
    <w:p w14:paraId="51292178" w14:textId="0CAC0936" w:rsidR="00DF65E6" w:rsidRPr="00281040" w:rsidRDefault="00DF65E6" w:rsidP="000729E8">
      <w:pPr>
        <w:jc w:val="center"/>
        <w:rPr>
          <w:rFonts w:ascii="Tahoma" w:hAnsi="Tahoma" w:cs="Tahoma"/>
          <w:b/>
          <w:sz w:val="18"/>
          <w:szCs w:val="18"/>
        </w:rPr>
      </w:pPr>
      <w:r w:rsidRPr="00281040">
        <w:rPr>
          <w:rFonts w:ascii="Tahoma" w:hAnsi="Tahoma" w:cs="Tahoma"/>
          <w:b/>
          <w:sz w:val="18"/>
          <w:szCs w:val="18"/>
        </w:rPr>
        <w:t>Becky Toohill  309</w:t>
      </w:r>
      <w:r w:rsidR="00CC5D61" w:rsidRPr="00281040">
        <w:rPr>
          <w:rFonts w:ascii="Tahoma" w:hAnsi="Tahoma" w:cs="Tahoma"/>
          <w:b/>
          <w:sz w:val="18"/>
          <w:szCs w:val="18"/>
        </w:rPr>
        <w:t xml:space="preserve">-532-2125, </w:t>
      </w:r>
      <w:hyperlink r:id="rId12" w:history="1">
        <w:r w:rsidR="00116FD7" w:rsidRPr="00281040">
          <w:rPr>
            <w:rStyle w:val="Hyperlink"/>
            <w:rFonts w:ascii="Tahoma" w:hAnsi="Tahoma" w:cs="Tahoma"/>
            <w:b/>
            <w:color w:val="auto"/>
            <w:sz w:val="18"/>
            <w:szCs w:val="18"/>
          </w:rPr>
          <w:t>becktohill@aol.com</w:t>
        </w:r>
      </w:hyperlink>
      <w:r w:rsidR="00116FD7" w:rsidRPr="00281040">
        <w:rPr>
          <w:rFonts w:ascii="Tahoma" w:hAnsi="Tahoma" w:cs="Tahoma"/>
          <w:b/>
          <w:sz w:val="18"/>
          <w:szCs w:val="18"/>
        </w:rPr>
        <w:t xml:space="preserve"> </w:t>
      </w:r>
    </w:p>
    <w:p w14:paraId="295DB653" w14:textId="77777777" w:rsidR="000729E8" w:rsidRPr="00CD35EE" w:rsidRDefault="000729E8" w:rsidP="000729E8">
      <w:pPr>
        <w:jc w:val="center"/>
        <w:rPr>
          <w:rFonts w:ascii="Tahoma" w:hAnsi="Tahoma" w:cs="Tahoma"/>
          <w:b/>
          <w:color w:val="000000"/>
          <w:sz w:val="8"/>
          <w:szCs w:val="8"/>
        </w:rPr>
      </w:pPr>
    </w:p>
    <w:p w14:paraId="0B286A3E" w14:textId="77777777" w:rsidR="000729E8" w:rsidRPr="00CD35EE" w:rsidRDefault="000729E8" w:rsidP="000729E8">
      <w:pPr>
        <w:rPr>
          <w:rFonts w:ascii="Tahoma" w:hAnsi="Tahoma" w:cs="Tahoma"/>
          <w:b/>
          <w:color w:val="000000"/>
          <w:sz w:val="17"/>
          <w:szCs w:val="17"/>
        </w:rPr>
      </w:pPr>
      <w:r w:rsidRPr="00CD35EE">
        <w:rPr>
          <w:rFonts w:ascii="Tahoma" w:hAnsi="Tahoma" w:cs="Tahoma"/>
          <w:b/>
          <w:color w:val="000000"/>
          <w:sz w:val="17"/>
          <w:szCs w:val="17"/>
        </w:rPr>
        <w:t>LLL(Local Leader Lessons) are free &amp; open to the public.</w:t>
      </w:r>
    </w:p>
    <w:p w14:paraId="28808911" w14:textId="30045D70" w:rsidR="000729E8" w:rsidRPr="00CD35EE" w:rsidRDefault="000729E8" w:rsidP="000729E8">
      <w:pPr>
        <w:rPr>
          <w:rFonts w:ascii="Tahoma" w:hAnsi="Tahoma" w:cs="Tahoma"/>
          <w:b/>
          <w:color w:val="000000"/>
          <w:sz w:val="16"/>
          <w:szCs w:val="16"/>
        </w:rPr>
      </w:pPr>
      <w:r w:rsidRPr="00CD35EE">
        <w:rPr>
          <w:rFonts w:ascii="Tahoma" w:hAnsi="Tahoma" w:cs="Tahoma"/>
          <w:b/>
          <w:color w:val="000000"/>
          <w:sz w:val="17"/>
          <w:szCs w:val="17"/>
        </w:rPr>
        <w:t xml:space="preserve">FB: Farm Bureau Auditorium, </w:t>
      </w:r>
      <w:r w:rsidRPr="00CD35EE">
        <w:rPr>
          <w:rFonts w:ascii="Tahoma" w:hAnsi="Tahoma" w:cs="Tahoma"/>
          <w:b/>
          <w:color w:val="000000"/>
          <w:sz w:val="16"/>
          <w:szCs w:val="16"/>
        </w:rPr>
        <w:t>224</w:t>
      </w:r>
      <w:r w:rsidR="001A7545" w:rsidRPr="00CD35EE">
        <w:rPr>
          <w:rFonts w:ascii="Tahoma" w:hAnsi="Tahoma" w:cs="Tahoma"/>
          <w:b/>
          <w:color w:val="000000"/>
          <w:sz w:val="16"/>
          <w:szCs w:val="16"/>
        </w:rPr>
        <w:t>2</w:t>
      </w:r>
      <w:r w:rsidRPr="00CD35EE">
        <w:rPr>
          <w:rFonts w:ascii="Tahoma" w:hAnsi="Tahoma" w:cs="Tahoma"/>
          <w:b/>
          <w:color w:val="000000"/>
          <w:sz w:val="16"/>
          <w:szCs w:val="16"/>
        </w:rPr>
        <w:t xml:space="preserve"> Westgate Dr</w:t>
      </w:r>
      <w:r w:rsidRPr="00CD35EE">
        <w:rPr>
          <w:rFonts w:ascii="Tahoma" w:hAnsi="Tahoma" w:cs="Tahoma"/>
          <w:b/>
          <w:color w:val="000000"/>
          <w:sz w:val="17"/>
          <w:szCs w:val="17"/>
        </w:rPr>
        <w:t xml:space="preserve">, </w:t>
      </w:r>
      <w:r w:rsidRPr="00CD35EE">
        <w:rPr>
          <w:rFonts w:ascii="Tahoma" w:hAnsi="Tahoma" w:cs="Tahoma"/>
          <w:b/>
          <w:color w:val="000000"/>
          <w:sz w:val="16"/>
          <w:szCs w:val="16"/>
        </w:rPr>
        <w:t>Bloomington</w:t>
      </w:r>
    </w:p>
    <w:p w14:paraId="66172205" w14:textId="77777777" w:rsidR="000729E8" w:rsidRPr="00CD35EE" w:rsidRDefault="000729E8" w:rsidP="000729E8">
      <w:pPr>
        <w:jc w:val="center"/>
        <w:rPr>
          <w:rFonts w:ascii="Arial" w:hAnsi="Arial" w:cs="Arial"/>
          <w:b/>
          <w:sz w:val="4"/>
          <w:szCs w:val="4"/>
        </w:rPr>
      </w:pPr>
    </w:p>
    <w:p w14:paraId="339B5C40" w14:textId="77777777" w:rsidR="00392FAB" w:rsidRDefault="00392FAB" w:rsidP="00F9545B">
      <w:pPr>
        <w:rPr>
          <w:rFonts w:ascii="Arial" w:hAnsi="Arial" w:cs="Arial"/>
          <w:b/>
          <w:sz w:val="4"/>
          <w:szCs w:val="4"/>
        </w:rPr>
      </w:pPr>
    </w:p>
    <w:p w14:paraId="2696EE72" w14:textId="03CEC101" w:rsidR="00843FB0" w:rsidRDefault="00843FB0" w:rsidP="00843FB0">
      <w:pPr>
        <w:rPr>
          <w:rFonts w:ascii="Arial" w:hAnsi="Arial" w:cs="Arial"/>
          <w:b/>
          <w:bCs/>
          <w:color w:val="000000"/>
          <w:sz w:val="17"/>
          <w:szCs w:val="17"/>
        </w:rPr>
      </w:pP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August 2</w:t>
      </w:r>
      <w:r w:rsidR="00C54E9C">
        <w:rPr>
          <w:rFonts w:ascii="Arial" w:hAnsi="Arial" w:cs="Arial"/>
          <w:b/>
          <w:bCs/>
          <w:color w:val="000000"/>
          <w:sz w:val="17"/>
          <w:szCs w:val="17"/>
        </w:rPr>
        <w:t>6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 xml:space="preserve">: Super Tuesday </w:t>
      </w:r>
      <w:r>
        <w:rPr>
          <w:rFonts w:ascii="Arial" w:hAnsi="Arial" w:cs="Arial"/>
          <w:b/>
          <w:bCs/>
          <w:color w:val="000000"/>
          <w:sz w:val="17"/>
          <w:szCs w:val="17"/>
        </w:rPr>
        <w:t>at Farm Bureau Auditorium</w:t>
      </w:r>
    </w:p>
    <w:p w14:paraId="07464BA2" w14:textId="77777777" w:rsidR="00843FB0" w:rsidRDefault="00843FB0" w:rsidP="00843FB0">
      <w:pPr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8:30a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-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 xml:space="preserve">Exec Board 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           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10</w:t>
      </w:r>
      <w:r>
        <w:rPr>
          <w:rFonts w:ascii="Arial" w:hAnsi="Arial" w:cs="Arial"/>
          <w:b/>
          <w:bCs/>
          <w:color w:val="000000"/>
          <w:sz w:val="17"/>
          <w:szCs w:val="17"/>
        </w:rPr>
        <w:t>:00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a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-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F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ull B</w:t>
      </w:r>
      <w:r>
        <w:rPr>
          <w:rFonts w:ascii="Arial" w:hAnsi="Arial" w:cs="Arial"/>
          <w:b/>
          <w:bCs/>
          <w:color w:val="000000"/>
          <w:sz w:val="17"/>
          <w:szCs w:val="17"/>
        </w:rPr>
        <w:t>oard</w:t>
      </w:r>
    </w:p>
    <w:p w14:paraId="69FBB1C3" w14:textId="2DFCCEA1" w:rsidR="00F20666" w:rsidRDefault="00F20666" w:rsidP="00F20666">
      <w:pPr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12:30</w:t>
      </w:r>
      <w:r w:rsidR="006A38E8">
        <w:rPr>
          <w:rFonts w:ascii="Arial" w:hAnsi="Arial" w:cs="Arial"/>
          <w:b/>
          <w:bCs/>
          <w:color w:val="000000"/>
          <w:sz w:val="17"/>
          <w:szCs w:val="17"/>
        </w:rPr>
        <w:t>-1:30</w:t>
      </w:r>
      <w:r w:rsidR="009622C8">
        <w:rPr>
          <w:rFonts w:ascii="Arial" w:hAnsi="Arial" w:cs="Arial"/>
          <w:b/>
          <w:bCs/>
          <w:color w:val="000000"/>
          <w:sz w:val="17"/>
          <w:szCs w:val="17"/>
        </w:rPr>
        <w:t>p</w:t>
      </w:r>
      <w:r w:rsidR="006A38E8">
        <w:rPr>
          <w:rFonts w:ascii="Arial" w:hAnsi="Arial" w:cs="Arial"/>
          <w:b/>
          <w:bCs/>
          <w:color w:val="000000"/>
          <w:sz w:val="17"/>
          <w:szCs w:val="17"/>
        </w:rPr>
        <w:t xml:space="preserve"> – Lunch, provided by board</w:t>
      </w:r>
    </w:p>
    <w:p w14:paraId="2ED02C84" w14:textId="16574B9F" w:rsidR="00843FB0" w:rsidRPr="00E72381" w:rsidRDefault="00843FB0" w:rsidP="00843FB0">
      <w:pPr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1:30-2</w:t>
      </w:r>
      <w:r w:rsidR="00517C52">
        <w:rPr>
          <w:rFonts w:ascii="Arial" w:hAnsi="Arial" w:cs="Arial"/>
          <w:b/>
          <w:bCs/>
          <w:color w:val="000000"/>
          <w:sz w:val="17"/>
          <w:szCs w:val="17"/>
        </w:rPr>
        <w:t>:30</w:t>
      </w:r>
      <w:r w:rsidR="009622C8">
        <w:rPr>
          <w:rFonts w:ascii="Arial" w:hAnsi="Arial" w:cs="Arial"/>
          <w:b/>
          <w:bCs/>
          <w:color w:val="000000"/>
          <w:sz w:val="17"/>
          <w:szCs w:val="17"/>
        </w:rPr>
        <w:t>p</w:t>
      </w:r>
      <w:r w:rsidR="00517C52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LLL </w:t>
      </w:r>
      <w:r w:rsidR="00517C52">
        <w:rPr>
          <w:rFonts w:ascii="Arial" w:hAnsi="Arial" w:cs="Arial"/>
          <w:b/>
          <w:bCs/>
          <w:color w:val="000000"/>
          <w:sz w:val="17"/>
          <w:szCs w:val="17"/>
        </w:rPr>
        <w:t>–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="00517C52">
        <w:rPr>
          <w:rFonts w:ascii="Arial" w:hAnsi="Arial" w:cs="Arial"/>
          <w:b/>
          <w:bCs/>
          <w:color w:val="000000"/>
          <w:sz w:val="17"/>
          <w:szCs w:val="17"/>
        </w:rPr>
        <w:t>Death by Chocolate</w:t>
      </w:r>
      <w:r w:rsidR="009622C8">
        <w:rPr>
          <w:rFonts w:ascii="Arial" w:hAnsi="Arial" w:cs="Arial"/>
          <w:b/>
          <w:bCs/>
          <w:color w:val="000000"/>
          <w:sz w:val="17"/>
          <w:szCs w:val="17"/>
        </w:rPr>
        <w:t xml:space="preserve"> by Kathleen Emery</w:t>
      </w:r>
    </w:p>
    <w:p w14:paraId="0348934E" w14:textId="1EE26F2D" w:rsidR="00843FB0" w:rsidRPr="00E72381" w:rsidRDefault="00843FB0" w:rsidP="00843FB0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2:30-3:30 pm -  </w:t>
      </w:r>
      <w:r w:rsidRPr="00E72381">
        <w:rPr>
          <w:rFonts w:ascii="Arial" w:hAnsi="Arial" w:cs="Arial"/>
          <w:b/>
          <w:bCs/>
          <w:color w:val="000000"/>
          <w:sz w:val="17"/>
          <w:szCs w:val="17"/>
        </w:rPr>
        <w:t>Unit Officers Orientation</w:t>
      </w:r>
      <w:r w:rsidR="003F09E1">
        <w:rPr>
          <w:rFonts w:ascii="Arial" w:hAnsi="Arial" w:cs="Arial"/>
          <w:b/>
          <w:bCs/>
          <w:color w:val="000000"/>
          <w:sz w:val="17"/>
          <w:szCs w:val="17"/>
        </w:rPr>
        <w:t>-</w:t>
      </w:r>
    </w:p>
    <w:p w14:paraId="1247D887" w14:textId="28186470" w:rsidR="00843FB0" w:rsidRPr="007C7A23" w:rsidRDefault="00843FB0" w:rsidP="00843FB0">
      <w:pPr>
        <w:rPr>
          <w:rFonts w:ascii="Arial" w:hAnsi="Arial" w:cs="Arial"/>
          <w:b/>
          <w:sz w:val="14"/>
          <w:szCs w:val="14"/>
        </w:rPr>
      </w:pPr>
      <w:r w:rsidRPr="00E72381">
        <w:rPr>
          <w:rFonts w:ascii="Arial" w:hAnsi="Arial" w:cs="Arial"/>
          <w:b/>
          <w:sz w:val="17"/>
          <w:szCs w:val="17"/>
        </w:rPr>
        <w:t>Sept</w:t>
      </w:r>
      <w:r>
        <w:rPr>
          <w:rFonts w:ascii="Arial" w:hAnsi="Arial" w:cs="Arial"/>
          <w:b/>
          <w:sz w:val="17"/>
          <w:szCs w:val="17"/>
        </w:rPr>
        <w:t xml:space="preserve">  </w:t>
      </w:r>
      <w:r w:rsidR="00807430" w:rsidRPr="003E6FBC">
        <w:rPr>
          <w:rFonts w:ascii="Arial" w:hAnsi="Arial" w:cs="Arial"/>
          <w:b/>
          <w:sz w:val="16"/>
          <w:szCs w:val="16"/>
          <w:u w:val="single"/>
        </w:rPr>
        <w:t>Death by Chocolate</w:t>
      </w:r>
      <w:r>
        <w:rPr>
          <w:rFonts w:ascii="Arial" w:hAnsi="Arial" w:cs="Arial"/>
          <w:b/>
          <w:sz w:val="17"/>
          <w:szCs w:val="17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LLL @ </w:t>
      </w:r>
      <w:r>
        <w:rPr>
          <w:rFonts w:ascii="Arial" w:hAnsi="Arial" w:cs="Arial"/>
          <w:b/>
          <w:sz w:val="15"/>
          <w:szCs w:val="15"/>
        </w:rPr>
        <w:t>FB, Aug 2</w:t>
      </w:r>
      <w:r w:rsidR="00627EA3">
        <w:rPr>
          <w:rFonts w:ascii="Arial" w:hAnsi="Arial" w:cs="Arial"/>
          <w:b/>
          <w:sz w:val="15"/>
          <w:szCs w:val="15"/>
        </w:rPr>
        <w:t>6</w:t>
      </w:r>
      <w:r>
        <w:rPr>
          <w:rFonts w:ascii="Arial" w:hAnsi="Arial" w:cs="Arial"/>
          <w:b/>
          <w:sz w:val="14"/>
          <w:szCs w:val="14"/>
        </w:rPr>
        <w:t>, 12:30-2:30p</w:t>
      </w:r>
    </w:p>
    <w:p w14:paraId="694A6791" w14:textId="50173567" w:rsidR="00843FB0" w:rsidRPr="0096633D" w:rsidRDefault="00843FB0" w:rsidP="00843FB0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7"/>
          <w:szCs w:val="17"/>
        </w:rPr>
        <w:t xml:space="preserve">Oct  </w:t>
      </w:r>
      <w:r w:rsidR="00571DD8" w:rsidRPr="00060A68">
        <w:rPr>
          <w:rFonts w:ascii="Arial" w:hAnsi="Arial" w:cs="Arial"/>
          <w:b/>
          <w:sz w:val="17"/>
          <w:szCs w:val="17"/>
          <w:u w:val="single"/>
        </w:rPr>
        <w:t>Let’s Talk Pumpkins</w:t>
      </w:r>
      <w:r w:rsidRPr="00223410">
        <w:rPr>
          <w:rFonts w:ascii="Arial" w:hAnsi="Arial" w:cs="Arial"/>
          <w:b/>
          <w:sz w:val="16"/>
          <w:szCs w:val="16"/>
        </w:rPr>
        <w:t>–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99351E">
        <w:rPr>
          <w:rFonts w:ascii="Arial" w:hAnsi="Arial" w:cs="Arial"/>
          <w:b/>
          <w:sz w:val="16"/>
          <w:szCs w:val="16"/>
        </w:rPr>
        <w:t>LLL</w:t>
      </w:r>
      <w:r>
        <w:rPr>
          <w:rFonts w:ascii="Arial" w:hAnsi="Arial" w:cs="Arial"/>
          <w:bCs/>
          <w:sz w:val="16"/>
          <w:szCs w:val="16"/>
        </w:rPr>
        <w:t>-</w:t>
      </w:r>
      <w:r w:rsidRPr="0099351E">
        <w:rPr>
          <w:rFonts w:ascii="Arial" w:hAnsi="Arial" w:cs="Arial"/>
          <w:b/>
          <w:sz w:val="16"/>
          <w:szCs w:val="16"/>
        </w:rPr>
        <w:t>FB -</w:t>
      </w:r>
      <w:proofErr w:type="spellStart"/>
      <w:r w:rsidRPr="0099351E">
        <w:rPr>
          <w:rFonts w:ascii="Arial" w:hAnsi="Arial" w:cs="Arial"/>
          <w:b/>
          <w:sz w:val="16"/>
          <w:szCs w:val="16"/>
        </w:rPr>
        <w:t>Tues</w:t>
      </w:r>
      <w:r>
        <w:rPr>
          <w:rFonts w:ascii="Arial" w:hAnsi="Arial" w:cs="Arial"/>
          <w:bCs/>
          <w:sz w:val="16"/>
          <w:szCs w:val="16"/>
        </w:rPr>
        <w:t>,</w:t>
      </w:r>
      <w:r w:rsidR="00571DD8">
        <w:rPr>
          <w:rFonts w:ascii="Arial" w:hAnsi="Arial" w:cs="Arial"/>
          <w:bCs/>
          <w:sz w:val="16"/>
          <w:szCs w:val="16"/>
        </w:rPr>
        <w:t>Sep</w:t>
      </w:r>
      <w:proofErr w:type="spellEnd"/>
      <w:r w:rsidR="00D83FE5">
        <w:rPr>
          <w:rFonts w:ascii="Arial" w:hAnsi="Arial" w:cs="Arial"/>
          <w:bCs/>
          <w:sz w:val="16"/>
          <w:szCs w:val="16"/>
        </w:rPr>
        <w:t xml:space="preserve"> 23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6633D">
        <w:rPr>
          <w:rFonts w:ascii="Arial" w:hAnsi="Arial" w:cs="Arial"/>
          <w:b/>
          <w:sz w:val="14"/>
          <w:szCs w:val="14"/>
        </w:rPr>
        <w:t>12:30-2</w:t>
      </w:r>
      <w:r>
        <w:rPr>
          <w:rFonts w:ascii="Arial" w:hAnsi="Arial" w:cs="Arial"/>
          <w:b/>
          <w:sz w:val="14"/>
          <w:szCs w:val="14"/>
        </w:rPr>
        <w:t xml:space="preserve">p </w:t>
      </w:r>
    </w:p>
    <w:p w14:paraId="10767F12" w14:textId="429BF153" w:rsidR="00843FB0" w:rsidRDefault="00843FB0" w:rsidP="00843FB0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7"/>
          <w:szCs w:val="17"/>
        </w:rPr>
        <w:t xml:space="preserve">Nov-  </w:t>
      </w:r>
      <w:r w:rsidR="00EC4731" w:rsidRPr="00AE67E3">
        <w:rPr>
          <w:rFonts w:ascii="Arial" w:hAnsi="Arial" w:cs="Arial"/>
          <w:b/>
          <w:sz w:val="16"/>
          <w:szCs w:val="16"/>
          <w:u w:val="single"/>
        </w:rPr>
        <w:t>Herbal Teas</w:t>
      </w:r>
      <w:r w:rsidR="00EC4731" w:rsidRPr="00AE67E3">
        <w:rPr>
          <w:rFonts w:ascii="Arial" w:hAnsi="Arial" w:cs="Arial"/>
          <w:b/>
          <w:sz w:val="16"/>
          <w:szCs w:val="16"/>
        </w:rPr>
        <w:t xml:space="preserve"> by Fusion Brew</w:t>
      </w:r>
      <w:r w:rsidR="00060A68">
        <w:rPr>
          <w:rFonts w:ascii="Arial" w:hAnsi="Arial" w:cs="Arial"/>
          <w:b/>
          <w:sz w:val="17"/>
          <w:szCs w:val="17"/>
        </w:rPr>
        <w:t xml:space="preserve"> </w:t>
      </w:r>
      <w:r w:rsidR="009E21F4">
        <w:rPr>
          <w:rFonts w:ascii="Arial" w:hAnsi="Arial" w:cs="Arial"/>
          <w:b/>
          <w:sz w:val="17"/>
          <w:szCs w:val="17"/>
        </w:rPr>
        <w:t>–</w:t>
      </w:r>
      <w:r w:rsidR="00060A68">
        <w:rPr>
          <w:rFonts w:ascii="Arial" w:hAnsi="Arial" w:cs="Arial"/>
          <w:b/>
          <w:sz w:val="17"/>
          <w:szCs w:val="17"/>
        </w:rPr>
        <w:t xml:space="preserve"> </w:t>
      </w:r>
      <w:r w:rsidRPr="00AE67E3">
        <w:rPr>
          <w:rFonts w:ascii="Arial" w:hAnsi="Arial" w:cs="Arial"/>
          <w:b/>
          <w:sz w:val="14"/>
          <w:szCs w:val="14"/>
        </w:rPr>
        <w:t>LLL</w:t>
      </w:r>
      <w:r w:rsidRPr="00AE67E3">
        <w:rPr>
          <w:rFonts w:ascii="Arial" w:hAnsi="Arial" w:cs="Arial"/>
          <w:bCs/>
          <w:sz w:val="14"/>
          <w:szCs w:val="14"/>
        </w:rPr>
        <w:t xml:space="preserve">-  </w:t>
      </w:r>
      <w:r w:rsidRPr="00AE67E3">
        <w:rPr>
          <w:rFonts w:ascii="Arial" w:hAnsi="Arial" w:cs="Arial"/>
          <w:b/>
          <w:sz w:val="14"/>
          <w:szCs w:val="14"/>
        </w:rPr>
        <w:t>@ FB</w:t>
      </w:r>
      <w:r w:rsidR="00AE67E3" w:rsidRPr="00AE67E3">
        <w:rPr>
          <w:rFonts w:ascii="Arial" w:hAnsi="Arial" w:cs="Arial"/>
          <w:b/>
          <w:sz w:val="14"/>
          <w:szCs w:val="14"/>
        </w:rPr>
        <w:t>, Tu</w:t>
      </w:r>
      <w:r w:rsidRPr="0099351E">
        <w:rPr>
          <w:rFonts w:ascii="Arial" w:hAnsi="Arial" w:cs="Arial"/>
          <w:bCs/>
          <w:sz w:val="14"/>
          <w:szCs w:val="14"/>
        </w:rPr>
        <w:t xml:space="preserve">  Oct 2</w:t>
      </w:r>
      <w:r w:rsidR="00914490">
        <w:rPr>
          <w:rFonts w:ascii="Arial" w:hAnsi="Arial" w:cs="Arial"/>
          <w:bCs/>
          <w:sz w:val="14"/>
          <w:szCs w:val="14"/>
        </w:rPr>
        <w:t>8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E239D7">
        <w:rPr>
          <w:rFonts w:ascii="Arial" w:hAnsi="Arial" w:cs="Arial"/>
          <w:bCs/>
          <w:sz w:val="15"/>
          <w:szCs w:val="15"/>
        </w:rPr>
        <w:t xml:space="preserve"> </w:t>
      </w:r>
      <w:r w:rsidRPr="0096633D">
        <w:rPr>
          <w:rFonts w:ascii="Arial" w:hAnsi="Arial" w:cs="Arial"/>
          <w:b/>
          <w:sz w:val="14"/>
          <w:szCs w:val="14"/>
        </w:rPr>
        <w:t>12:30-</w:t>
      </w:r>
      <w:r w:rsidR="00914490">
        <w:rPr>
          <w:rFonts w:ascii="Arial" w:hAnsi="Arial" w:cs="Arial"/>
          <w:b/>
          <w:sz w:val="14"/>
          <w:szCs w:val="14"/>
        </w:rPr>
        <w:t>1</w:t>
      </w:r>
      <w:r w:rsidRPr="0096633D">
        <w:rPr>
          <w:rFonts w:ascii="Arial" w:hAnsi="Arial" w:cs="Arial"/>
          <w:b/>
          <w:sz w:val="14"/>
          <w:szCs w:val="14"/>
        </w:rPr>
        <w:t>:30p</w:t>
      </w:r>
    </w:p>
    <w:p w14:paraId="6848736C" w14:textId="77777777" w:rsidR="00015DDC" w:rsidRPr="00015DDC" w:rsidRDefault="00015DDC" w:rsidP="00843FB0">
      <w:pPr>
        <w:rPr>
          <w:rFonts w:ascii="Arial" w:hAnsi="Arial" w:cs="Arial"/>
          <w:b/>
          <w:sz w:val="8"/>
          <w:szCs w:val="8"/>
        </w:rPr>
      </w:pPr>
    </w:p>
    <w:p w14:paraId="3E92C800" w14:textId="1015E7DC" w:rsidR="00AB25E3" w:rsidRDefault="00015DDC" w:rsidP="00843FB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2026</w:t>
      </w:r>
    </w:p>
    <w:p w14:paraId="5F086380" w14:textId="2C6DABCF" w:rsidR="00BA4BB6" w:rsidRDefault="00BA4BB6" w:rsidP="00843FB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Jan</w:t>
      </w:r>
      <w:r w:rsidR="00015DDC">
        <w:rPr>
          <w:rFonts w:ascii="Arial" w:hAnsi="Arial" w:cs="Arial"/>
          <w:b/>
          <w:sz w:val="16"/>
          <w:szCs w:val="16"/>
        </w:rPr>
        <w:t>-</w:t>
      </w:r>
      <w:r w:rsidR="007B3D43">
        <w:rPr>
          <w:rFonts w:ascii="Arial" w:hAnsi="Arial" w:cs="Arial"/>
          <w:b/>
          <w:sz w:val="16"/>
          <w:szCs w:val="16"/>
        </w:rPr>
        <w:t xml:space="preserve">  </w:t>
      </w:r>
      <w:r w:rsidR="007B3D43">
        <w:rPr>
          <w:rFonts w:ascii="Arial" w:hAnsi="Arial" w:cs="Arial"/>
          <w:b/>
          <w:sz w:val="16"/>
          <w:szCs w:val="16"/>
          <w:u w:val="single"/>
        </w:rPr>
        <w:t>Altering Recipes</w:t>
      </w:r>
      <w:r w:rsidR="0023265B">
        <w:rPr>
          <w:rFonts w:ascii="Arial" w:hAnsi="Arial" w:cs="Arial"/>
          <w:b/>
          <w:sz w:val="16"/>
          <w:szCs w:val="16"/>
        </w:rPr>
        <w:t xml:space="preserve">  LLL </w:t>
      </w:r>
      <w:r w:rsidR="007408B7">
        <w:rPr>
          <w:rFonts w:ascii="Arial" w:hAnsi="Arial" w:cs="Arial"/>
          <w:b/>
          <w:sz w:val="16"/>
          <w:szCs w:val="16"/>
        </w:rPr>
        <w:t>@ FB, Tue Nov 25</w:t>
      </w:r>
      <w:r w:rsidR="0055193E">
        <w:rPr>
          <w:rFonts w:ascii="Arial" w:hAnsi="Arial" w:cs="Arial"/>
          <w:b/>
          <w:sz w:val="16"/>
          <w:szCs w:val="16"/>
        </w:rPr>
        <w:t xml:space="preserve">  12:30-1:30p</w:t>
      </w:r>
    </w:p>
    <w:p w14:paraId="01C61A4C" w14:textId="1E033E56" w:rsidR="00B33667" w:rsidRDefault="00764969" w:rsidP="00843FB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Feb- </w:t>
      </w:r>
      <w:r>
        <w:rPr>
          <w:rFonts w:ascii="Arial" w:hAnsi="Arial" w:cs="Arial"/>
          <w:b/>
          <w:sz w:val="16"/>
          <w:szCs w:val="16"/>
          <w:u w:val="single"/>
        </w:rPr>
        <w:t>Food Labels &amp; Food Storage</w:t>
      </w:r>
      <w:r w:rsidR="001367EA">
        <w:rPr>
          <w:rFonts w:ascii="Arial" w:hAnsi="Arial" w:cs="Arial"/>
          <w:b/>
          <w:sz w:val="16"/>
          <w:szCs w:val="16"/>
        </w:rPr>
        <w:t xml:space="preserve"> LLL@FB</w:t>
      </w:r>
      <w:r w:rsidR="00CB4B51">
        <w:rPr>
          <w:rFonts w:ascii="Arial" w:hAnsi="Arial" w:cs="Arial"/>
          <w:b/>
          <w:sz w:val="16"/>
          <w:szCs w:val="16"/>
        </w:rPr>
        <w:t>, Tue Jan 27  12:30-1:30p</w:t>
      </w:r>
    </w:p>
    <w:p w14:paraId="0D46CC00" w14:textId="77777777" w:rsidR="00C27071" w:rsidRDefault="00C27071" w:rsidP="00843FB0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60"/>
        <w:gridCol w:w="3924"/>
      </w:tblGrid>
      <w:tr w:rsidR="00986488" w:rsidRPr="003226F0" w14:paraId="678D23DB" w14:textId="77777777" w:rsidTr="00845B7C">
        <w:trPr>
          <w:trHeight w:val="1125"/>
        </w:trPr>
        <w:tc>
          <w:tcPr>
            <w:tcW w:w="1260" w:type="dxa"/>
          </w:tcPr>
          <w:p w14:paraId="4A804879" w14:textId="77777777" w:rsidR="00986488" w:rsidRDefault="00FF3365" w:rsidP="00DE2072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noProof/>
              </w:rPr>
              <w:drawing>
                <wp:inline distT="0" distB="0" distL="0" distR="0" wp14:anchorId="16C28A28" wp14:editId="209B051F">
                  <wp:extent cx="448127" cy="579120"/>
                  <wp:effectExtent l="0" t="0" r="9525" b="0"/>
                  <wp:docPr id="890659351" name="Picture 1" descr="Alarm Clock Clipart, Alarm Clock Clip art, Scrapbooking, Party Invitations,  Colorful Variety Digital Clock Illustrations Commer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rm Clock Clipart, Alarm Clock Clip art, Scrapbooking, Party Invitations,  Colorful Variety Digital Clock Illustrations Commer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24" cy="63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D8BD5" w14:textId="3F9DC31F" w:rsidR="009C3EFA" w:rsidRPr="00675DB6" w:rsidRDefault="00675DB6" w:rsidP="00DE20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MAKE TIME</w:t>
            </w:r>
          </w:p>
        </w:tc>
        <w:tc>
          <w:tcPr>
            <w:tcW w:w="3924" w:type="dxa"/>
          </w:tcPr>
          <w:p w14:paraId="698A5779" w14:textId="77777777" w:rsidR="00986488" w:rsidRPr="008B4AA4" w:rsidRDefault="00986488" w:rsidP="00DE2072">
            <w:pP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  <w:p w14:paraId="7A054C2B" w14:textId="2E0295D6" w:rsidR="008B6255" w:rsidRPr="00BB55A6" w:rsidRDefault="008B6255" w:rsidP="00FD577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B55A6">
              <w:rPr>
                <w:rFonts w:ascii="Arial" w:hAnsi="Arial" w:cs="Arial"/>
                <w:b/>
                <w:bCs/>
                <w:sz w:val="23"/>
                <w:szCs w:val="23"/>
              </w:rPr>
              <w:t>HCE Minor Lessons for 2025</w:t>
            </w:r>
          </w:p>
          <w:p w14:paraId="4E086CD6" w14:textId="77777777" w:rsidR="00FD577D" w:rsidRDefault="00FD577D" w:rsidP="00DE2072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</w:p>
          <w:p w14:paraId="7A39C2BD" w14:textId="0DD578DB" w:rsidR="00986488" w:rsidRPr="007958EA" w:rsidRDefault="00986488" w:rsidP="00DE207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58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Sep</w:t>
            </w:r>
            <w:r w:rsidR="00845B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</w:t>
            </w:r>
            <w:r w:rsidRPr="007958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    </w:t>
            </w:r>
            <w:r w:rsidR="007958EA" w:rsidRPr="007958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 Africa</w:t>
            </w:r>
            <w:r w:rsidRPr="007958E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961D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Nature, Wildlife &amp; Tourism</w:t>
            </w:r>
          </w:p>
          <w:p w14:paraId="0ACF3350" w14:textId="77777777" w:rsidR="001C101E" w:rsidRDefault="00986488" w:rsidP="00DE207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32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Oct     </w:t>
            </w:r>
            <w:r w:rsidR="00961D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 Africa</w:t>
            </w:r>
            <w:r w:rsidR="005061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 Foods &amp; Traditions</w:t>
            </w:r>
          </w:p>
          <w:p w14:paraId="3DBF1B75" w14:textId="78715975" w:rsidR="00986488" w:rsidRPr="00B36876" w:rsidRDefault="001C101E" w:rsidP="00DE207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Nov  </w:t>
            </w:r>
            <w:r w:rsidR="000B10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 Africa- Government &amp; Flag</w:t>
            </w:r>
          </w:p>
        </w:tc>
      </w:tr>
    </w:tbl>
    <w:p w14:paraId="5AD82E2B" w14:textId="77777777" w:rsidR="008D5A93" w:rsidRDefault="008D5A93" w:rsidP="00843FB0">
      <w:pPr>
        <w:rPr>
          <w:rFonts w:ascii="Arial" w:hAnsi="Arial" w:cs="Arial"/>
          <w:b/>
          <w:sz w:val="16"/>
          <w:szCs w:val="16"/>
        </w:rPr>
      </w:pPr>
    </w:p>
    <w:p w14:paraId="24963554" w14:textId="77777777" w:rsidR="00BB55A6" w:rsidRDefault="00BB55A6" w:rsidP="00843FB0">
      <w:pPr>
        <w:rPr>
          <w:rFonts w:ascii="Arial" w:hAnsi="Arial" w:cs="Arial"/>
          <w:b/>
          <w:sz w:val="16"/>
          <w:szCs w:val="16"/>
        </w:rPr>
      </w:pPr>
    </w:p>
    <w:p w14:paraId="712B0E74" w14:textId="77777777" w:rsidR="00594EFB" w:rsidRPr="002A2CDE" w:rsidRDefault="00594EFB" w:rsidP="00594EFB">
      <w:pPr>
        <w:jc w:val="center"/>
        <w:rPr>
          <w:rFonts w:ascii="Arial" w:hAnsi="Arial" w:cs="Arial"/>
          <w:b/>
          <w:color w:val="000000"/>
        </w:rPr>
      </w:pPr>
      <w:r w:rsidRPr="002A2CDE">
        <w:rPr>
          <w:rFonts w:ascii="Arial" w:hAnsi="Arial" w:cs="Arial"/>
          <w:b/>
          <w:color w:val="000000"/>
        </w:rPr>
        <w:t>HCE ATTIC TREASURES</w:t>
      </w:r>
    </w:p>
    <w:p w14:paraId="435EFA94" w14:textId="17F5373B" w:rsidR="00C1041C" w:rsidRPr="002A2CDE" w:rsidRDefault="00594EFB" w:rsidP="00594EFB">
      <w:pPr>
        <w:jc w:val="center"/>
        <w:rPr>
          <w:rFonts w:ascii="Arial" w:hAnsi="Arial" w:cs="Arial"/>
          <w:b/>
          <w:color w:val="000000"/>
        </w:rPr>
      </w:pPr>
      <w:r w:rsidRPr="002A2CDE">
        <w:rPr>
          <w:rFonts w:ascii="Arial" w:hAnsi="Arial" w:cs="Arial"/>
          <w:b/>
          <w:color w:val="000000"/>
        </w:rPr>
        <w:t>&amp; BAKE SALE</w:t>
      </w:r>
    </w:p>
    <w:p w14:paraId="6B76146F" w14:textId="77777777" w:rsidR="001D020E" w:rsidRPr="00465FF1" w:rsidRDefault="001D020E" w:rsidP="00594EFB">
      <w:pPr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1873"/>
      </w:tblGrid>
      <w:tr w:rsidR="00D4204B" w:rsidRPr="003226F0" w14:paraId="373F58E6" w14:textId="77777777" w:rsidTr="00DE2072">
        <w:tc>
          <w:tcPr>
            <w:tcW w:w="3311" w:type="dxa"/>
          </w:tcPr>
          <w:p w14:paraId="730C3169" w14:textId="7D1A8D0E" w:rsidR="00D4204B" w:rsidRPr="00FA0814" w:rsidRDefault="00E37ADB" w:rsidP="00162E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Thu</w:t>
            </w:r>
            <w:r w:rsidR="004056E8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,</w:t>
            </w:r>
            <w:r w:rsidR="00D4204B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6D5C09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Sep </w:t>
            </w:r>
            <w:r w:rsidR="00D4204B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2</w:t>
            </w:r>
            <w:r w:rsidR="006D5C09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5</w:t>
            </w:r>
            <w:r w:rsidR="004056E8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,</w:t>
            </w:r>
            <w:r w:rsidR="00BD621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EF431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627075"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9704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627075"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 w:rsidR="00EC6E0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627075"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7 p.m.</w:t>
            </w:r>
          </w:p>
          <w:p w14:paraId="1F9052C1" w14:textId="0DD438A9" w:rsidR="00627075" w:rsidRPr="00FA0814" w:rsidRDefault="00627075" w:rsidP="00162E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Fri</w:t>
            </w:r>
            <w:r w:rsidR="004056E8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,</w:t>
            </w:r>
            <w:r w:rsidR="00D74A62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162E7C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 </w:t>
            </w: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Sep 26</w:t>
            </w:r>
            <w:r w:rsidR="00162E7C" w:rsidRPr="00FA081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,</w:t>
            </w:r>
            <w:r w:rsidR="00BD621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B55C2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a.m.</w:t>
            </w:r>
            <w:r w:rsidR="007D5950"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 w:rsidR="007D5950"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FA0814">
              <w:rPr>
                <w:rFonts w:ascii="Arial" w:hAnsi="Arial" w:cs="Arial"/>
                <w:b/>
                <w:color w:val="000000"/>
                <w:sz w:val="22"/>
                <w:szCs w:val="22"/>
              </w:rPr>
              <w:t>1 p.m.</w:t>
            </w:r>
          </w:p>
          <w:p w14:paraId="35D07112" w14:textId="77777777" w:rsidR="00D4204B" w:rsidRPr="002C36F8" w:rsidRDefault="00D4204B" w:rsidP="00DE2072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2B710EEB" w14:textId="77777777" w:rsidR="00DB0C16" w:rsidRPr="00DB0C16" w:rsidRDefault="00DB0C16" w:rsidP="00DE2072">
            <w:pPr>
              <w:jc w:val="center"/>
              <w:rPr>
                <w:rFonts w:ascii="Arial" w:hAnsi="Arial" w:cs="Arial"/>
                <w:b/>
                <w:color w:val="000000"/>
                <w:sz w:val="6"/>
                <w:szCs w:val="6"/>
              </w:rPr>
            </w:pPr>
          </w:p>
          <w:p w14:paraId="188E96FC" w14:textId="547BC63E" w:rsidR="00D4204B" w:rsidRPr="00FA0814" w:rsidRDefault="00D4204B" w:rsidP="00DE20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0814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Interstate Center</w:t>
            </w:r>
          </w:p>
          <w:p w14:paraId="3142F40D" w14:textId="77777777" w:rsidR="00D4204B" w:rsidRPr="00FA0814" w:rsidRDefault="00D4204B" w:rsidP="00DE207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0814">
              <w:rPr>
                <w:rFonts w:ascii="Arial" w:hAnsi="Arial" w:cs="Arial"/>
                <w:b/>
                <w:color w:val="000000"/>
                <w:sz w:val="20"/>
                <w:szCs w:val="20"/>
              </w:rPr>
              <w:t>Mini Expo Building</w:t>
            </w:r>
          </w:p>
          <w:p w14:paraId="7844B432" w14:textId="77777777" w:rsidR="007D5950" w:rsidRPr="00FA0814" w:rsidRDefault="00D4204B" w:rsidP="00DE20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08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1106 Interstate Center Dr., </w:t>
            </w:r>
          </w:p>
          <w:p w14:paraId="70995A88" w14:textId="48EE47C9" w:rsidR="00D4204B" w:rsidRPr="009C2BCA" w:rsidRDefault="00D4204B" w:rsidP="00DE20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14">
              <w:rPr>
                <w:rFonts w:ascii="Arial" w:hAnsi="Arial" w:cs="Arial"/>
                <w:b/>
                <w:bCs/>
                <w:sz w:val="16"/>
                <w:szCs w:val="16"/>
              </w:rPr>
              <w:t>Bloomington</w:t>
            </w:r>
          </w:p>
          <w:p w14:paraId="4632FC02" w14:textId="77777777" w:rsidR="00D4204B" w:rsidRPr="00C2311F" w:rsidRDefault="00D4204B" w:rsidP="00DE2072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2CFAA215" w14:textId="77777777" w:rsidR="00D4204B" w:rsidRPr="00FA0814" w:rsidRDefault="00D4204B" w:rsidP="00DE20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0814">
              <w:rPr>
                <w:rFonts w:ascii="Arial" w:hAnsi="Arial" w:cs="Arial"/>
                <w:b/>
                <w:bCs/>
                <w:sz w:val="16"/>
                <w:szCs w:val="16"/>
              </w:rPr>
              <w:t>Enter through south entrance</w:t>
            </w:r>
          </w:p>
          <w:p w14:paraId="2628D2CD" w14:textId="77777777" w:rsidR="00D4204B" w:rsidRPr="003D3701" w:rsidRDefault="00D4204B" w:rsidP="00DE2072">
            <w:pPr>
              <w:jc w:val="center"/>
              <w:rPr>
                <w:rFonts w:ascii="Arial Black" w:hAnsi="Arial Black"/>
                <w:sz w:val="17"/>
                <w:szCs w:val="17"/>
              </w:rPr>
            </w:pPr>
            <w:r w:rsidRPr="00FA0814"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 signs/directions</w:t>
            </w:r>
          </w:p>
        </w:tc>
        <w:tc>
          <w:tcPr>
            <w:tcW w:w="1873" w:type="dxa"/>
          </w:tcPr>
          <w:p w14:paraId="072BCDC8" w14:textId="77777777" w:rsidR="00D4204B" w:rsidRPr="00C2311F" w:rsidRDefault="00D4204B" w:rsidP="00DE2072">
            <w:pPr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368213D3" w14:textId="3645D9E4" w:rsidR="00D4204B" w:rsidRPr="003226F0" w:rsidRDefault="00D4204B" w:rsidP="00DE2072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b/>
                <w:noProof/>
                <w:sz w:val="45"/>
                <w:szCs w:val="45"/>
              </w:rPr>
              <w:drawing>
                <wp:inline distT="0" distB="0" distL="0" distR="0" wp14:anchorId="1A305D85" wp14:editId="5275089E">
                  <wp:extent cx="814946" cy="922020"/>
                  <wp:effectExtent l="0" t="0" r="4445" b="0"/>
                  <wp:docPr id="511596224" name="Picture 1" descr="A tea pot and a cu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96224" name="Picture 1" descr="A tea pot and a cu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435" cy="93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4241D4" w14:textId="77777777" w:rsidR="00D4204B" w:rsidRPr="00FA0814" w:rsidRDefault="00D4204B" w:rsidP="00D4204B">
      <w:pPr>
        <w:jc w:val="center"/>
        <w:outlineLvl w:val="0"/>
        <w:rPr>
          <w:rFonts w:ascii="Arial" w:hAnsi="Arial" w:cs="Arial"/>
          <w:b/>
          <w:bCs/>
          <w:sz w:val="6"/>
          <w:szCs w:val="6"/>
          <w:lang w:val="en"/>
        </w:rPr>
      </w:pPr>
    </w:p>
    <w:p w14:paraId="17189BD9" w14:textId="77777777" w:rsidR="009742A6" w:rsidRDefault="00D4204B" w:rsidP="00D4204B">
      <w:pPr>
        <w:jc w:val="center"/>
        <w:outlineLvl w:val="0"/>
        <w:rPr>
          <w:rFonts w:asciiTheme="minorHAnsi" w:hAnsiTheme="minorHAnsi" w:cstheme="minorHAnsi"/>
          <w:b/>
          <w:bCs/>
          <w:sz w:val="18"/>
          <w:szCs w:val="18"/>
          <w:lang w:val="en"/>
        </w:rPr>
      </w:pPr>
      <w:r w:rsidRPr="00FA0814">
        <w:rPr>
          <w:rFonts w:asciiTheme="minorHAnsi" w:hAnsiTheme="minorHAnsi" w:cstheme="minorHAnsi"/>
          <w:b/>
          <w:bCs/>
          <w:sz w:val="18"/>
          <w:szCs w:val="18"/>
          <w:lang w:val="en"/>
        </w:rPr>
        <w:t xml:space="preserve">Holiday, Christmas, household, books, small furniture, linens, Crafts, baked goods and so much more! We do </w:t>
      </w:r>
      <w:r w:rsidRPr="00FA0814">
        <w:rPr>
          <w:rFonts w:asciiTheme="minorHAnsi" w:hAnsiTheme="minorHAnsi" w:cstheme="minorHAnsi"/>
          <w:b/>
          <w:bCs/>
          <w:sz w:val="18"/>
          <w:szCs w:val="18"/>
          <w:u w:val="single"/>
          <w:lang w:val="en"/>
        </w:rPr>
        <w:t>NOT</w:t>
      </w:r>
      <w:r w:rsidRPr="00FA0814">
        <w:rPr>
          <w:rFonts w:asciiTheme="minorHAnsi" w:hAnsiTheme="minorHAnsi" w:cstheme="minorHAnsi"/>
          <w:b/>
          <w:bCs/>
          <w:sz w:val="18"/>
          <w:szCs w:val="18"/>
          <w:lang w:val="en"/>
        </w:rPr>
        <w:t xml:space="preserve"> sell footwear or clothing, but we DO sell purses, scarves, and jewelry. </w:t>
      </w:r>
    </w:p>
    <w:p w14:paraId="4CE4266D" w14:textId="0A7A764A" w:rsidR="00D4204B" w:rsidRPr="00FA0814" w:rsidRDefault="00D4204B" w:rsidP="00D4204B">
      <w:pPr>
        <w:jc w:val="center"/>
        <w:outlineLvl w:val="0"/>
        <w:rPr>
          <w:rFonts w:asciiTheme="minorHAnsi" w:hAnsiTheme="minorHAnsi" w:cstheme="minorHAnsi"/>
          <w:b/>
          <w:bCs/>
          <w:sz w:val="18"/>
          <w:szCs w:val="18"/>
          <w:lang w:val="en"/>
        </w:rPr>
      </w:pPr>
      <w:r w:rsidRPr="00FA0814">
        <w:rPr>
          <w:rFonts w:asciiTheme="minorHAnsi" w:hAnsiTheme="minorHAnsi" w:cstheme="minorHAnsi"/>
          <w:b/>
          <w:bCs/>
          <w:sz w:val="18"/>
          <w:szCs w:val="18"/>
          <w:lang w:val="en"/>
        </w:rPr>
        <w:t>More details-  309-824-4797</w:t>
      </w:r>
    </w:p>
    <w:p w14:paraId="329ED168" w14:textId="77777777" w:rsidR="00C1041C" w:rsidRPr="00DA34D3" w:rsidRDefault="00C1041C" w:rsidP="00D4204B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p w14:paraId="67A2F737" w14:textId="121DCB1D" w:rsidR="00D4204B" w:rsidRPr="00DD35A2" w:rsidRDefault="00D4204B" w:rsidP="00D4204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5A2">
        <w:rPr>
          <w:rFonts w:asciiTheme="minorHAnsi" w:hAnsiTheme="minorHAnsi" w:cstheme="minorHAnsi"/>
          <w:b/>
          <w:bCs/>
          <w:sz w:val="20"/>
          <w:szCs w:val="20"/>
        </w:rPr>
        <w:t>Members</w:t>
      </w:r>
      <w:r w:rsidR="00C1041C" w:rsidRPr="00DD35A2">
        <w:rPr>
          <w:rFonts w:asciiTheme="minorHAnsi" w:hAnsiTheme="minorHAnsi" w:cstheme="minorHAnsi"/>
          <w:b/>
          <w:bCs/>
          <w:sz w:val="20"/>
          <w:szCs w:val="20"/>
        </w:rPr>
        <w:t xml:space="preserve"> &amp; </w:t>
      </w:r>
      <w:r w:rsidRPr="00DD35A2">
        <w:rPr>
          <w:rFonts w:asciiTheme="minorHAnsi" w:hAnsiTheme="minorHAnsi" w:cstheme="minorHAnsi"/>
          <w:b/>
          <w:bCs/>
          <w:sz w:val="20"/>
          <w:szCs w:val="20"/>
        </w:rPr>
        <w:t xml:space="preserve">Friends bring </w:t>
      </w:r>
      <w:r w:rsidRPr="00DD35A2">
        <w:rPr>
          <w:rFonts w:asciiTheme="minorHAnsi" w:hAnsiTheme="minorHAnsi" w:cstheme="minorHAnsi"/>
          <w:b/>
          <w:bCs/>
          <w:sz w:val="20"/>
          <w:szCs w:val="20"/>
          <w:u w:val="single"/>
        </w:rPr>
        <w:t>PRICED items</w:t>
      </w:r>
      <w:r w:rsidRPr="00DD35A2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CA2EDB" w:rsidRPr="00DD35A2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C1041C" w:rsidRPr="00DD35A2">
        <w:rPr>
          <w:rFonts w:asciiTheme="minorHAnsi" w:hAnsiTheme="minorHAnsi" w:cstheme="minorHAnsi"/>
          <w:b/>
          <w:bCs/>
          <w:sz w:val="20"/>
          <w:szCs w:val="20"/>
        </w:rPr>
        <w:t>ED</w:t>
      </w:r>
      <w:r w:rsidR="00DD35A2" w:rsidRPr="00DD35A2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DD35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2EDB" w:rsidRPr="00DD35A2">
        <w:rPr>
          <w:rFonts w:asciiTheme="minorHAnsi" w:hAnsiTheme="minorHAnsi" w:cstheme="minorHAnsi"/>
          <w:b/>
          <w:bCs/>
          <w:sz w:val="20"/>
          <w:szCs w:val="20"/>
        </w:rPr>
        <w:t>Sep</w:t>
      </w:r>
      <w:r w:rsidR="00A6203C" w:rsidRPr="00DD35A2">
        <w:rPr>
          <w:rFonts w:asciiTheme="minorHAnsi" w:hAnsiTheme="minorHAnsi" w:cstheme="minorHAnsi"/>
          <w:b/>
          <w:bCs/>
          <w:sz w:val="20"/>
          <w:szCs w:val="20"/>
        </w:rPr>
        <w:t xml:space="preserve"> 24</w:t>
      </w:r>
      <w:r w:rsidRPr="00DD35A2">
        <w:rPr>
          <w:rFonts w:asciiTheme="minorHAnsi" w:hAnsiTheme="minorHAnsi" w:cstheme="minorHAnsi"/>
          <w:b/>
          <w:bCs/>
          <w:sz w:val="20"/>
          <w:szCs w:val="20"/>
        </w:rPr>
        <w:t>, 9a-3p</w:t>
      </w:r>
    </w:p>
    <w:p w14:paraId="679B84B3" w14:textId="77777777" w:rsidR="005B0340" w:rsidRPr="005B0340" w:rsidRDefault="005B0340" w:rsidP="00D4204B">
      <w:pPr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71F2EE17" w14:textId="77777777" w:rsidR="00D4204B" w:rsidRPr="00BD7E06" w:rsidRDefault="00D4204B" w:rsidP="00D4204B">
      <w:pPr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BD7E06">
        <w:rPr>
          <w:rFonts w:asciiTheme="minorHAnsi" w:hAnsiTheme="minorHAnsi" w:cstheme="minorHAnsi"/>
          <w:b/>
          <w:color w:val="000000"/>
          <w:sz w:val="21"/>
          <w:szCs w:val="21"/>
        </w:rPr>
        <w:t>Sale Proceeds to benefit:</w:t>
      </w:r>
    </w:p>
    <w:p w14:paraId="43EDAE1C" w14:textId="577155F0" w:rsidR="00D4204B" w:rsidRPr="00BD7E06" w:rsidRDefault="00D4204B" w:rsidP="00D4204B">
      <w:pPr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BD7E06">
        <w:rPr>
          <w:rFonts w:asciiTheme="minorHAnsi" w:hAnsiTheme="minorHAnsi" w:cstheme="minorHAnsi"/>
          <w:b/>
          <w:color w:val="000000"/>
          <w:sz w:val="21"/>
          <w:szCs w:val="21"/>
        </w:rPr>
        <w:t>McLean County HCE Community Outreach &amp; Community Service</w:t>
      </w:r>
      <w:r w:rsidR="005B0340" w:rsidRPr="00BD7E0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Projects</w:t>
      </w:r>
      <w:r w:rsidRPr="00BD7E0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including scholarship(s) for 4-H</w:t>
      </w:r>
    </w:p>
    <w:p w14:paraId="0055592F" w14:textId="77777777" w:rsidR="00B26C01" w:rsidRDefault="00B26C01" w:rsidP="000729E8">
      <w:pPr>
        <w:rPr>
          <w:rFonts w:ascii="Arial" w:hAnsi="Arial" w:cs="Arial"/>
          <w:b/>
          <w:sz w:val="4"/>
          <w:szCs w:val="4"/>
        </w:rPr>
      </w:pPr>
    </w:p>
    <w:p w14:paraId="3EE0BA4C" w14:textId="77777777" w:rsidR="00A27E56" w:rsidRDefault="00A27E56" w:rsidP="000729E8">
      <w:pPr>
        <w:rPr>
          <w:rFonts w:ascii="Arial" w:hAnsi="Arial" w:cs="Arial"/>
          <w:b/>
          <w:sz w:val="4"/>
          <w:szCs w:val="4"/>
        </w:rPr>
      </w:pPr>
    </w:p>
    <w:p w14:paraId="55F5DC51" w14:textId="77777777" w:rsidR="00DF258F" w:rsidRPr="000E2BBC" w:rsidRDefault="00DF258F" w:rsidP="003462ED">
      <w:pPr>
        <w:rPr>
          <w:rFonts w:ascii="Arial Black" w:hAnsi="Arial Black"/>
          <w:bCs/>
          <w:sz w:val="4"/>
          <w:szCs w:val="4"/>
        </w:rPr>
      </w:pPr>
    </w:p>
    <w:p w14:paraId="31494E90" w14:textId="77777777" w:rsidR="00030D2D" w:rsidRDefault="00030D2D" w:rsidP="00053C2D">
      <w:pPr>
        <w:jc w:val="right"/>
        <w:rPr>
          <w:rFonts w:ascii="Calibri" w:hAnsi="Calibri" w:cs="Arial"/>
          <w:b/>
          <w:sz w:val="17"/>
          <w:szCs w:val="17"/>
        </w:rPr>
      </w:pPr>
    </w:p>
    <w:p w14:paraId="17F180AF" w14:textId="77777777" w:rsidR="007835FB" w:rsidRPr="00030D2D" w:rsidRDefault="007835FB" w:rsidP="007835F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30D2D">
        <w:rPr>
          <w:rFonts w:ascii="Arial" w:hAnsi="Arial" w:cs="Arial"/>
          <w:b/>
          <w:sz w:val="22"/>
          <w:szCs w:val="22"/>
        </w:rPr>
        <w:t>FAMILY ISSUES</w:t>
      </w:r>
    </w:p>
    <w:p w14:paraId="5844B478" w14:textId="1AB7B98E" w:rsidR="007835FB" w:rsidRPr="00030D2D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030D2D">
        <w:rPr>
          <w:rFonts w:ascii="Arial" w:hAnsi="Arial" w:cs="Arial"/>
          <w:b/>
          <w:sz w:val="16"/>
          <w:szCs w:val="16"/>
        </w:rPr>
        <w:t xml:space="preserve">2025-2026 special project to have collections </w:t>
      </w:r>
      <w:r w:rsidR="008418BB">
        <w:rPr>
          <w:rFonts w:ascii="Arial" w:hAnsi="Arial" w:cs="Arial"/>
          <w:b/>
          <w:sz w:val="16"/>
          <w:szCs w:val="16"/>
        </w:rPr>
        <w:t>a</w:t>
      </w:r>
      <w:r w:rsidRPr="00030D2D">
        <w:rPr>
          <w:rFonts w:ascii="Arial" w:hAnsi="Arial" w:cs="Arial"/>
          <w:b/>
          <w:sz w:val="16"/>
          <w:szCs w:val="16"/>
        </w:rPr>
        <w:t xml:space="preserve">gain this year for </w:t>
      </w:r>
    </w:p>
    <w:p w14:paraId="5ECC4F89" w14:textId="77777777" w:rsidR="007835FB" w:rsidRPr="00030D2D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030D2D">
        <w:rPr>
          <w:rFonts w:ascii="Arial" w:hAnsi="Arial" w:cs="Arial"/>
          <w:b/>
          <w:sz w:val="16"/>
          <w:szCs w:val="16"/>
        </w:rPr>
        <w:t>Humane Society of Central Illinois</w:t>
      </w:r>
    </w:p>
    <w:p w14:paraId="5F1422D8" w14:textId="46B2DD82" w:rsidR="007835FB" w:rsidRPr="007C5D13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7C5D13">
        <w:rPr>
          <w:rFonts w:ascii="Arial" w:hAnsi="Arial" w:cs="Arial"/>
          <w:b/>
          <w:sz w:val="16"/>
          <w:szCs w:val="16"/>
        </w:rPr>
        <w:t>Sep</w:t>
      </w:r>
      <w:r w:rsidR="0099688B">
        <w:rPr>
          <w:rFonts w:ascii="Arial" w:hAnsi="Arial" w:cs="Arial"/>
          <w:b/>
          <w:sz w:val="16"/>
          <w:szCs w:val="16"/>
        </w:rPr>
        <w:t xml:space="preserve">t </w:t>
      </w:r>
      <w:r w:rsidRPr="007C5D13">
        <w:rPr>
          <w:rFonts w:ascii="Arial" w:hAnsi="Arial" w:cs="Arial"/>
          <w:b/>
          <w:sz w:val="16"/>
          <w:szCs w:val="16"/>
        </w:rPr>
        <w:t>- 8 ½ x 11 copy paper</w:t>
      </w:r>
      <w:r w:rsidR="0099688B">
        <w:rPr>
          <w:rFonts w:ascii="Arial" w:hAnsi="Arial" w:cs="Arial"/>
          <w:b/>
          <w:sz w:val="16"/>
          <w:szCs w:val="16"/>
        </w:rPr>
        <w:t xml:space="preserve"> reams</w:t>
      </w:r>
    </w:p>
    <w:p w14:paraId="22899DC6" w14:textId="77777777" w:rsidR="007835FB" w:rsidRPr="007C5D13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7C5D13">
        <w:rPr>
          <w:rFonts w:ascii="Arial" w:hAnsi="Arial" w:cs="Arial"/>
          <w:b/>
          <w:sz w:val="16"/>
          <w:szCs w:val="16"/>
        </w:rPr>
        <w:t>Oct- Paper towels or bleach</w:t>
      </w:r>
    </w:p>
    <w:p w14:paraId="14767E96" w14:textId="2BD03C30" w:rsidR="007835FB" w:rsidRPr="007C5D13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7C5D13">
        <w:rPr>
          <w:rFonts w:ascii="Arial" w:hAnsi="Arial" w:cs="Arial"/>
          <w:b/>
          <w:sz w:val="16"/>
          <w:szCs w:val="16"/>
        </w:rPr>
        <w:t xml:space="preserve">Nov- </w:t>
      </w:r>
      <w:r w:rsidR="00930ED5">
        <w:rPr>
          <w:rFonts w:ascii="Arial" w:hAnsi="Arial" w:cs="Arial"/>
          <w:b/>
          <w:sz w:val="16"/>
          <w:szCs w:val="16"/>
        </w:rPr>
        <w:t>can</w:t>
      </w:r>
      <w:r w:rsidR="002D43B7">
        <w:rPr>
          <w:rFonts w:ascii="Arial" w:hAnsi="Arial" w:cs="Arial"/>
          <w:b/>
          <w:sz w:val="16"/>
          <w:szCs w:val="16"/>
        </w:rPr>
        <w:t>ned cat food, poop bags</w:t>
      </w:r>
    </w:p>
    <w:p w14:paraId="20E3092D" w14:textId="77777777" w:rsidR="007835FB" w:rsidRPr="007C5D13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7C5D13">
        <w:rPr>
          <w:rFonts w:ascii="Arial" w:hAnsi="Arial" w:cs="Arial"/>
          <w:b/>
          <w:sz w:val="16"/>
          <w:szCs w:val="16"/>
        </w:rPr>
        <w:t>Dec- Gift cards to: Walmart, Meijer, Target, Dollar Stores</w:t>
      </w:r>
    </w:p>
    <w:p w14:paraId="40E3BE2B" w14:textId="77777777" w:rsidR="007835FB" w:rsidRPr="00344822" w:rsidRDefault="007835FB" w:rsidP="007835FB">
      <w:pPr>
        <w:jc w:val="center"/>
        <w:outlineLvl w:val="0"/>
        <w:rPr>
          <w:rFonts w:ascii="Arial" w:hAnsi="Arial" w:cs="Arial"/>
          <w:b/>
          <w:sz w:val="8"/>
          <w:szCs w:val="8"/>
        </w:rPr>
      </w:pPr>
    </w:p>
    <w:p w14:paraId="7C0341A6" w14:textId="77777777" w:rsidR="007835FB" w:rsidRPr="002F4D8D" w:rsidRDefault="007835FB" w:rsidP="007835FB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Gina McDannold</w:t>
      </w:r>
      <w:r w:rsidRPr="002F4D8D">
        <w:rPr>
          <w:rFonts w:ascii="Arial" w:hAnsi="Arial" w:cs="Arial"/>
          <w:b/>
          <w:sz w:val="18"/>
          <w:szCs w:val="18"/>
        </w:rPr>
        <w:t>, Chair - 309-</w:t>
      </w:r>
      <w:r>
        <w:rPr>
          <w:rFonts w:ascii="Arial" w:hAnsi="Arial" w:cs="Arial"/>
          <w:b/>
          <w:sz w:val="18"/>
          <w:szCs w:val="18"/>
        </w:rPr>
        <w:t>242-3801 or</w:t>
      </w:r>
    </w:p>
    <w:p w14:paraId="23FA68D4" w14:textId="77777777" w:rsidR="007835FB" w:rsidRPr="000C105C" w:rsidRDefault="007835FB" w:rsidP="007835FB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0C105C">
        <w:rPr>
          <w:rFonts w:ascii="Arial" w:hAnsi="Arial" w:cs="Arial"/>
          <w:b/>
          <w:sz w:val="16"/>
          <w:szCs w:val="16"/>
        </w:rPr>
        <w:t>JunkerGina@yahoo.com</w:t>
      </w:r>
    </w:p>
    <w:p w14:paraId="7B92BEEE" w14:textId="1A24FD0B" w:rsidR="00FD6A35" w:rsidRPr="005C2D2A" w:rsidRDefault="0095490D" w:rsidP="00053C2D">
      <w:pPr>
        <w:jc w:val="right"/>
        <w:rPr>
          <w:rFonts w:ascii="Calibri" w:hAnsi="Calibri" w:cs="Arial"/>
          <w:b/>
          <w:sz w:val="17"/>
          <w:szCs w:val="17"/>
        </w:rPr>
      </w:pPr>
      <w:r>
        <w:rPr>
          <w:rFonts w:ascii="Calibri" w:hAnsi="Calibri" w:cs="Arial"/>
          <w:b/>
          <w:sz w:val="17"/>
          <w:szCs w:val="17"/>
        </w:rPr>
        <w:t>S</w:t>
      </w:r>
      <w:r w:rsidR="002F0C50">
        <w:rPr>
          <w:rFonts w:ascii="Calibri" w:hAnsi="Calibri" w:cs="Arial"/>
          <w:b/>
          <w:sz w:val="17"/>
          <w:szCs w:val="17"/>
        </w:rPr>
        <w:t>eptember</w:t>
      </w:r>
      <w:r>
        <w:rPr>
          <w:rFonts w:ascii="Calibri" w:hAnsi="Calibri" w:cs="Arial"/>
          <w:b/>
          <w:sz w:val="17"/>
          <w:szCs w:val="17"/>
        </w:rPr>
        <w:t xml:space="preserve"> </w:t>
      </w:r>
      <w:r w:rsidR="00AB0976">
        <w:rPr>
          <w:rFonts w:ascii="Calibri" w:hAnsi="Calibri" w:cs="Arial"/>
          <w:b/>
          <w:sz w:val="17"/>
          <w:szCs w:val="17"/>
        </w:rPr>
        <w:t>6</w:t>
      </w:r>
      <w:r w:rsidR="00D96CA0" w:rsidRPr="005C2D2A">
        <w:rPr>
          <w:rFonts w:ascii="Calibri" w:hAnsi="Calibri" w:cs="Arial"/>
          <w:b/>
          <w:sz w:val="17"/>
          <w:szCs w:val="17"/>
        </w:rPr>
        <w:t>, 2025</w:t>
      </w:r>
    </w:p>
    <w:p w14:paraId="5E5ED4EE" w14:textId="11C97722" w:rsidR="00EA619A" w:rsidRPr="005C2D2A" w:rsidRDefault="00CB33E6" w:rsidP="0037653D">
      <w:pPr>
        <w:rPr>
          <w:rFonts w:ascii="Calibri" w:hAnsi="Calibri" w:cs="Arial"/>
          <w:b/>
          <w:bCs/>
          <w:sz w:val="18"/>
          <w:szCs w:val="18"/>
        </w:rPr>
      </w:pPr>
      <w:r w:rsidRPr="005C2D2A">
        <w:rPr>
          <w:rFonts w:ascii="Calibri" w:hAnsi="Calibri" w:cs="Arial"/>
          <w:b/>
          <w:bCs/>
          <w:sz w:val="18"/>
          <w:szCs w:val="18"/>
        </w:rPr>
        <w:t xml:space="preserve">Information is subject to change                                             </w:t>
      </w:r>
      <w:r w:rsidR="00C74525" w:rsidRPr="005C2D2A">
        <w:rPr>
          <w:rFonts w:ascii="Calibri" w:hAnsi="Calibri" w:cs="Arial"/>
          <w:b/>
          <w:bCs/>
          <w:sz w:val="18"/>
          <w:szCs w:val="18"/>
        </w:rPr>
        <w:t xml:space="preserve">      </w:t>
      </w:r>
      <w:r w:rsidR="00F36129" w:rsidRPr="005C2D2A">
        <w:rPr>
          <w:rFonts w:ascii="Calibri" w:hAnsi="Calibri" w:cs="Arial"/>
          <w:b/>
          <w:bCs/>
          <w:sz w:val="18"/>
          <w:szCs w:val="18"/>
        </w:rPr>
        <w:t xml:space="preserve">  </w:t>
      </w:r>
      <w:r w:rsidR="00C74525" w:rsidRPr="005C2D2A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5C2D2A">
        <w:rPr>
          <w:rFonts w:ascii="Calibri" w:hAnsi="Calibri" w:cs="Arial"/>
          <w:b/>
          <w:bCs/>
          <w:sz w:val="18"/>
          <w:szCs w:val="18"/>
        </w:rPr>
        <w:t xml:space="preserve"> </w:t>
      </w:r>
      <w:r w:rsidR="00EA619A" w:rsidRPr="005C2D2A">
        <w:rPr>
          <w:rFonts w:ascii="Calibri" w:hAnsi="Calibri" w:cs="Arial"/>
          <w:b/>
          <w:bCs/>
          <w:sz w:val="18"/>
          <w:szCs w:val="18"/>
        </w:rPr>
        <w:t>Page 1</w:t>
      </w:r>
    </w:p>
    <w:p w14:paraId="76FAFBA0" w14:textId="77777777" w:rsidR="00DE536E" w:rsidRPr="00ED4739" w:rsidRDefault="00DE536E" w:rsidP="00DD79A9">
      <w:pPr>
        <w:rPr>
          <w:rFonts w:ascii="Calibri" w:hAnsi="Calibri" w:cs="Arial"/>
          <w:b/>
          <w:bCs/>
          <w:sz w:val="30"/>
          <w:szCs w:val="30"/>
        </w:rPr>
      </w:pPr>
      <w:r w:rsidRPr="00ED4739">
        <w:rPr>
          <w:rFonts w:ascii="Calibri" w:hAnsi="Calibri" w:cs="Arial"/>
          <w:b/>
          <w:bCs/>
          <w:sz w:val="30"/>
          <w:szCs w:val="30"/>
        </w:rPr>
        <w:lastRenderedPageBreak/>
        <w:t>McLean Co HCE Newsletter</w:t>
      </w:r>
    </w:p>
    <w:p w14:paraId="6C2579C0" w14:textId="73F32CFB" w:rsidR="00DD79A9" w:rsidRPr="00871190" w:rsidRDefault="004B58DD" w:rsidP="00B85655">
      <w:p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0"/>
          <w:szCs w:val="30"/>
        </w:rPr>
        <w:t>August/September</w:t>
      </w:r>
      <w:r w:rsidR="001C74EB" w:rsidRPr="00871190">
        <w:rPr>
          <w:rFonts w:ascii="Calibri" w:hAnsi="Calibri" w:cs="Arial"/>
          <w:b/>
          <w:bCs/>
          <w:sz w:val="32"/>
          <w:szCs w:val="32"/>
        </w:rPr>
        <w:t xml:space="preserve">  </w:t>
      </w:r>
      <w:r w:rsidR="006B4A8F" w:rsidRPr="00871190">
        <w:rPr>
          <w:rFonts w:ascii="Calibri" w:hAnsi="Calibri" w:cs="Arial"/>
          <w:b/>
          <w:bCs/>
          <w:sz w:val="32"/>
          <w:szCs w:val="32"/>
        </w:rPr>
        <w:t xml:space="preserve"> 202</w:t>
      </w:r>
      <w:r w:rsidR="001E6A71">
        <w:rPr>
          <w:rFonts w:ascii="Calibri" w:hAnsi="Calibri" w:cs="Arial"/>
          <w:b/>
          <w:bCs/>
          <w:sz w:val="32"/>
          <w:szCs w:val="32"/>
        </w:rPr>
        <w:t>5</w:t>
      </w:r>
    </w:p>
    <w:p w14:paraId="02524E89" w14:textId="77777777" w:rsidR="001262C9" w:rsidRPr="00D11DFF" w:rsidRDefault="001262C9" w:rsidP="00DE536E">
      <w:pPr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20"/>
        <w:gridCol w:w="2664"/>
      </w:tblGrid>
      <w:tr w:rsidR="00624618" w:rsidRPr="00262D2F" w14:paraId="6C771279" w14:textId="77777777" w:rsidTr="00142EB0">
        <w:trPr>
          <w:trHeight w:val="1422"/>
        </w:trPr>
        <w:tc>
          <w:tcPr>
            <w:tcW w:w="2520" w:type="dxa"/>
          </w:tcPr>
          <w:p w14:paraId="2A9B815D" w14:textId="77777777" w:rsidR="00624618" w:rsidRPr="00470828" w:rsidRDefault="00624618" w:rsidP="00AB4E37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  <w:p w14:paraId="27DD5725" w14:textId="630C5991" w:rsidR="00C579BA" w:rsidRPr="000657B3" w:rsidRDefault="00624618" w:rsidP="00E65A6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0657B3">
              <w:rPr>
                <w:rFonts w:ascii="Tahoma" w:hAnsi="Tahoma" w:cs="Tahoma"/>
                <w:b/>
                <w:bCs/>
                <w:sz w:val="32"/>
                <w:szCs w:val="32"/>
              </w:rPr>
              <w:t>10</w:t>
            </w:r>
            <w:r w:rsidR="00C9100F">
              <w:rPr>
                <w:rFonts w:ascii="Tahoma" w:hAnsi="Tahoma" w:cs="Tahoma"/>
                <w:b/>
                <w:bCs/>
                <w:sz w:val="32"/>
                <w:szCs w:val="32"/>
              </w:rPr>
              <w:t>8</w:t>
            </w:r>
            <w:r w:rsidR="00AE63A0" w:rsidRPr="00AE63A0">
              <w:rPr>
                <w:rFonts w:ascii="Tahoma" w:hAnsi="Tahoma" w:cs="Tahoma"/>
                <w:b/>
                <w:bCs/>
                <w:sz w:val="32"/>
                <w:szCs w:val="32"/>
                <w:vertAlign w:val="superscript"/>
              </w:rPr>
              <w:t>th</w:t>
            </w:r>
            <w:r w:rsidR="00AE63A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BD5D98" w:rsidRPr="000657B3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C579BA" w:rsidRPr="000657B3">
              <w:rPr>
                <w:rFonts w:ascii="Tahoma" w:hAnsi="Tahoma" w:cs="Tahoma"/>
                <w:b/>
                <w:bCs/>
                <w:sz w:val="32"/>
                <w:szCs w:val="32"/>
              </w:rPr>
              <w:t>YEAR</w:t>
            </w:r>
          </w:p>
          <w:p w14:paraId="7164DE69" w14:textId="3BE5F71C" w:rsidR="00C579BA" w:rsidRPr="0034566C" w:rsidRDefault="00C579BA" w:rsidP="00C579B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4566C">
              <w:rPr>
                <w:rFonts w:ascii="Tahoma" w:hAnsi="Tahoma" w:cs="Tahoma"/>
                <w:b/>
                <w:bCs/>
                <w:sz w:val="22"/>
                <w:szCs w:val="22"/>
              </w:rPr>
              <w:t>McLean Co</w:t>
            </w:r>
            <w:r w:rsidR="0034566C" w:rsidRPr="0034566C">
              <w:rPr>
                <w:rFonts w:ascii="Tahoma" w:hAnsi="Tahoma" w:cs="Tahoma"/>
                <w:b/>
                <w:bCs/>
                <w:sz w:val="22"/>
                <w:szCs w:val="22"/>
              </w:rPr>
              <w:t>unty</w:t>
            </w:r>
          </w:p>
          <w:p w14:paraId="60409B53" w14:textId="6A824199" w:rsidR="0034566C" w:rsidRPr="0034566C" w:rsidRDefault="00C579BA" w:rsidP="0034566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4566C">
              <w:rPr>
                <w:rFonts w:ascii="Tahoma" w:hAnsi="Tahoma" w:cs="Tahoma"/>
                <w:b/>
                <w:bCs/>
              </w:rPr>
              <w:t>H</w:t>
            </w:r>
            <w:r w:rsidR="0034566C" w:rsidRPr="0034566C">
              <w:rPr>
                <w:rFonts w:ascii="Tahoma" w:hAnsi="Tahoma" w:cs="Tahoma"/>
                <w:b/>
                <w:bCs/>
              </w:rPr>
              <w:t>ome &amp;</w:t>
            </w:r>
            <w:r w:rsidR="0034566C">
              <w:rPr>
                <w:rFonts w:ascii="Tahoma" w:hAnsi="Tahoma" w:cs="Tahoma"/>
                <w:b/>
                <w:bCs/>
              </w:rPr>
              <w:t xml:space="preserve"> </w:t>
            </w:r>
            <w:r w:rsidRPr="0034566C">
              <w:rPr>
                <w:rFonts w:ascii="Tahoma" w:hAnsi="Tahoma" w:cs="Tahoma"/>
                <w:b/>
                <w:bCs/>
              </w:rPr>
              <w:t>C</w:t>
            </w:r>
            <w:r w:rsidR="0034566C" w:rsidRPr="0034566C">
              <w:rPr>
                <w:rFonts w:ascii="Tahoma" w:hAnsi="Tahoma" w:cs="Tahoma"/>
                <w:b/>
                <w:bCs/>
              </w:rPr>
              <w:t xml:space="preserve">ommunity </w:t>
            </w:r>
          </w:p>
          <w:p w14:paraId="58BBF6F9" w14:textId="0F0963B7" w:rsidR="00624618" w:rsidRPr="0034566C" w:rsidRDefault="00C579BA" w:rsidP="003456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4566C">
              <w:rPr>
                <w:rFonts w:ascii="Tahoma" w:hAnsi="Tahoma" w:cs="Tahoma"/>
                <w:b/>
                <w:bCs/>
              </w:rPr>
              <w:t>E</w:t>
            </w:r>
            <w:r w:rsidR="0034566C" w:rsidRPr="0034566C">
              <w:rPr>
                <w:rFonts w:ascii="Tahoma" w:hAnsi="Tahoma" w:cs="Tahoma"/>
                <w:b/>
                <w:bCs/>
              </w:rPr>
              <w:t>ducation</w:t>
            </w:r>
          </w:p>
        </w:tc>
        <w:tc>
          <w:tcPr>
            <w:tcW w:w="2664" w:type="dxa"/>
          </w:tcPr>
          <w:p w14:paraId="45457AD4" w14:textId="77777777" w:rsidR="003030AC" w:rsidRPr="0034566C" w:rsidRDefault="003030AC" w:rsidP="003030AC">
            <w:pPr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  <w:p w14:paraId="6F4619B3" w14:textId="77777777" w:rsidR="002C4A63" w:rsidRPr="00FA44B5" w:rsidRDefault="002C4A63" w:rsidP="002C4A63">
            <w:pPr>
              <w:jc w:val="center"/>
              <w:rPr>
                <w:rFonts w:ascii="Tubular" w:hAnsi="Tubular" w:cs="Arial"/>
                <w:b/>
                <w:sz w:val="32"/>
                <w:szCs w:val="32"/>
              </w:rPr>
            </w:pPr>
            <w:r w:rsidRPr="00FA44B5">
              <w:rPr>
                <w:rFonts w:ascii="Tubular" w:hAnsi="Tubular" w:cs="Arial"/>
                <w:b/>
                <w:sz w:val="32"/>
                <w:szCs w:val="32"/>
              </w:rPr>
              <w:t>MAKE TIME</w:t>
            </w:r>
          </w:p>
          <w:p w14:paraId="283161A0" w14:textId="10A09694" w:rsidR="00624618" w:rsidRPr="000F47E2" w:rsidRDefault="00B223FB" w:rsidP="00AB4E3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BBD5AD1" wp14:editId="3773C8C3">
                  <wp:extent cx="353784" cy="457200"/>
                  <wp:effectExtent l="0" t="0" r="8255" b="0"/>
                  <wp:docPr id="46440178" name="Picture 1" descr="Alarm Clock Clipart, Alarm Clock Clip art, Scrapbooking, Party Invitations,  Colorful Variety Digital Clock Illustrations Commer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rm Clock Clipart, Alarm Clock Clip art, Scrapbooking, Party Invitations,  Colorful Variety Digital Clock Illustrations Commer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65" cy="477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EA119" w14:textId="6140B3FA" w:rsidR="00EF2501" w:rsidRPr="002C4A63" w:rsidRDefault="00D87D64" w:rsidP="0062780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4A63">
              <w:rPr>
                <w:rFonts w:ascii="Tahoma" w:hAnsi="Tahoma" w:cs="Tahoma"/>
                <w:b/>
                <w:bCs/>
                <w:sz w:val="18"/>
                <w:szCs w:val="18"/>
              </w:rPr>
              <w:t>F</w:t>
            </w:r>
            <w:r w:rsidR="0055113E">
              <w:rPr>
                <w:rFonts w:ascii="Tahoma" w:hAnsi="Tahoma" w:cs="Tahoma"/>
                <w:b/>
                <w:bCs/>
                <w:sz w:val="18"/>
                <w:szCs w:val="18"/>
              </w:rPr>
              <w:t>or</w:t>
            </w:r>
            <w:r w:rsidRPr="002C4A6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F4B6D" w:rsidRPr="002C4A6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McLean </w:t>
            </w:r>
            <w:r w:rsidR="00BE6B72" w:rsidRPr="002C4A63">
              <w:rPr>
                <w:rFonts w:ascii="Tahoma" w:hAnsi="Tahoma" w:cs="Tahoma"/>
                <w:b/>
                <w:bCs/>
                <w:sz w:val="18"/>
                <w:szCs w:val="18"/>
              </w:rPr>
              <w:t>County HCE</w:t>
            </w:r>
          </w:p>
        </w:tc>
      </w:tr>
    </w:tbl>
    <w:p w14:paraId="7C5C0972" w14:textId="6EDEB59E" w:rsidR="0099543B" w:rsidRDefault="0099543B" w:rsidP="0079493D">
      <w:pPr>
        <w:rPr>
          <w:rFonts w:ascii="Arial" w:hAnsi="Arial" w:cs="Arial"/>
          <w:bCs/>
          <w:sz w:val="19"/>
          <w:szCs w:val="19"/>
        </w:rPr>
      </w:pPr>
    </w:p>
    <w:p w14:paraId="7AC2E5E9" w14:textId="77777777" w:rsidR="0079493D" w:rsidRPr="00136CE3" w:rsidRDefault="0079493D" w:rsidP="0079493D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00136CE3">
        <w:rPr>
          <w:rFonts w:ascii="Calibri" w:hAnsi="Calibri" w:cs="Arial"/>
          <w:b/>
          <w:bCs/>
          <w:sz w:val="32"/>
          <w:szCs w:val="32"/>
        </w:rPr>
        <w:t>Serving the Community. . . . . . . . . .</w:t>
      </w:r>
    </w:p>
    <w:p w14:paraId="6A6B6EC3" w14:textId="77777777" w:rsidR="008F32FC" w:rsidRDefault="008F32FC" w:rsidP="0079493D">
      <w:pPr>
        <w:jc w:val="center"/>
        <w:rPr>
          <w:rFonts w:ascii="Calibri" w:hAnsi="Calibri" w:cs="Arial"/>
          <w:b/>
          <w:bCs/>
          <w:sz w:val="12"/>
          <w:szCs w:val="12"/>
        </w:rPr>
      </w:pPr>
    </w:p>
    <w:p w14:paraId="3B995FD1" w14:textId="77777777" w:rsidR="0099543B" w:rsidRPr="008E1E70" w:rsidRDefault="0099543B" w:rsidP="0099543B">
      <w:pPr>
        <w:jc w:val="center"/>
        <w:rPr>
          <w:rFonts w:ascii="Arial" w:hAnsi="Arial" w:cs="Arial"/>
          <w:bCs/>
          <w:sz w:val="6"/>
          <w:szCs w:val="6"/>
        </w:rPr>
      </w:pPr>
    </w:p>
    <w:p w14:paraId="2CBFBCB3" w14:textId="77777777" w:rsidR="00BA20CA" w:rsidRDefault="00BA20CA" w:rsidP="002136C4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0A80DF41" w14:textId="77777777" w:rsidR="002B4592" w:rsidRPr="008F32FC" w:rsidRDefault="002B4592" w:rsidP="002B4592">
      <w:pPr>
        <w:jc w:val="center"/>
        <w:outlineLvl w:val="0"/>
        <w:rPr>
          <w:rFonts w:ascii="Arial" w:hAnsi="Arial" w:cs="Arial"/>
          <w:b/>
        </w:rPr>
      </w:pPr>
      <w:r w:rsidRPr="008F32FC">
        <w:rPr>
          <w:rFonts w:ascii="Arial" w:hAnsi="Arial" w:cs="Arial"/>
          <w:b/>
        </w:rPr>
        <w:t>SOLDIER PROJECTS</w:t>
      </w:r>
    </w:p>
    <w:p w14:paraId="09B30058" w14:textId="77777777" w:rsidR="002B4592" w:rsidRDefault="002B4592" w:rsidP="002B4592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Questions/Contact: Cindy Kelley  309-824-4797</w:t>
      </w:r>
    </w:p>
    <w:p w14:paraId="3320EA7D" w14:textId="77777777" w:rsidR="002B4592" w:rsidRPr="00C56782" w:rsidRDefault="002B4592" w:rsidP="002B4592">
      <w:pPr>
        <w:jc w:val="center"/>
        <w:outlineLvl w:val="0"/>
        <w:rPr>
          <w:rFonts w:ascii="Arial" w:hAnsi="Arial" w:cs="Arial"/>
          <w:b/>
          <w:sz w:val="10"/>
          <w:szCs w:val="10"/>
        </w:rPr>
      </w:pPr>
    </w:p>
    <w:p w14:paraId="6BFAC627" w14:textId="77777777" w:rsidR="002B4592" w:rsidRPr="00C241FA" w:rsidRDefault="002B4592" w:rsidP="002B4592">
      <w:pPr>
        <w:jc w:val="center"/>
        <w:outlineLvl w:val="0"/>
        <w:rPr>
          <w:rFonts w:ascii="Arial" w:hAnsi="Arial" w:cs="Arial"/>
          <w:b/>
          <w:sz w:val="10"/>
          <w:szCs w:val="10"/>
        </w:rPr>
      </w:pPr>
    </w:p>
    <w:p w14:paraId="78DECEBF" w14:textId="77777777" w:rsidR="002B4592" w:rsidRPr="00B6548A" w:rsidRDefault="002B4592" w:rsidP="002B4592">
      <w:pPr>
        <w:jc w:val="center"/>
        <w:rPr>
          <w:rFonts w:ascii="Calibri" w:hAnsi="Calibri"/>
          <w:b/>
          <w:sz w:val="25"/>
          <w:szCs w:val="25"/>
        </w:rPr>
      </w:pPr>
      <w:r w:rsidRPr="00B6548A">
        <w:rPr>
          <w:rFonts w:ascii="Calibri" w:hAnsi="Calibri"/>
          <w:b/>
          <w:sz w:val="25"/>
          <w:szCs w:val="25"/>
        </w:rPr>
        <w:t>VOLUNTEER YOUR TIME with  CVH  &amp;  RSVP</w:t>
      </w:r>
    </w:p>
    <w:p w14:paraId="213A4F88" w14:textId="77777777" w:rsidR="007F6D8E" w:rsidRPr="007F6D8E" w:rsidRDefault="002B4592" w:rsidP="002B4592">
      <w:pPr>
        <w:jc w:val="center"/>
        <w:rPr>
          <w:rFonts w:ascii="Calibri" w:hAnsi="Calibri"/>
          <w:b/>
          <w:sz w:val="20"/>
          <w:szCs w:val="20"/>
        </w:rPr>
      </w:pPr>
      <w:r w:rsidRPr="007F6D8E">
        <w:rPr>
          <w:rFonts w:ascii="Calibri" w:hAnsi="Calibri"/>
          <w:b/>
          <w:sz w:val="20"/>
          <w:szCs w:val="20"/>
        </w:rPr>
        <w:t>HCE Community Volunteer Hours – CVH Chair w</w:t>
      </w:r>
      <w:r w:rsidR="00D27041" w:rsidRPr="007F6D8E">
        <w:rPr>
          <w:rFonts w:ascii="Calibri" w:hAnsi="Calibri"/>
          <w:b/>
          <w:sz w:val="20"/>
          <w:szCs w:val="20"/>
        </w:rPr>
        <w:t>ill accept</w:t>
      </w:r>
      <w:r w:rsidR="00EB7836" w:rsidRPr="007F6D8E">
        <w:rPr>
          <w:rFonts w:ascii="Calibri" w:hAnsi="Calibri"/>
          <w:b/>
          <w:sz w:val="20"/>
          <w:szCs w:val="20"/>
        </w:rPr>
        <w:t xml:space="preserve"> </w:t>
      </w:r>
    </w:p>
    <w:p w14:paraId="16AE6CE6" w14:textId="262980AE" w:rsidR="002B4592" w:rsidRPr="007F6D8E" w:rsidRDefault="00EB7836" w:rsidP="002B4592">
      <w:pPr>
        <w:jc w:val="center"/>
        <w:rPr>
          <w:rFonts w:ascii="Calibri" w:hAnsi="Calibri"/>
          <w:b/>
          <w:sz w:val="20"/>
          <w:szCs w:val="20"/>
        </w:rPr>
      </w:pPr>
      <w:r w:rsidRPr="007F6D8E">
        <w:rPr>
          <w:rFonts w:ascii="Calibri" w:hAnsi="Calibri"/>
          <w:b/>
          <w:sz w:val="20"/>
          <w:szCs w:val="20"/>
          <w:u w:val="single"/>
        </w:rPr>
        <w:t>your volunteer hours</w:t>
      </w:r>
      <w:r w:rsidR="002B4592" w:rsidRPr="007F6D8E">
        <w:rPr>
          <w:rFonts w:ascii="Calibri" w:hAnsi="Calibri"/>
          <w:b/>
          <w:sz w:val="20"/>
          <w:szCs w:val="20"/>
        </w:rPr>
        <w:t>.</w:t>
      </w:r>
      <w:r w:rsidR="005B7DBD" w:rsidRPr="007F6D8E">
        <w:rPr>
          <w:rFonts w:ascii="Calibri" w:hAnsi="Calibri"/>
          <w:b/>
          <w:sz w:val="20"/>
          <w:szCs w:val="20"/>
        </w:rPr>
        <w:t xml:space="preserve">   </w:t>
      </w:r>
      <w:r w:rsidR="002B4592" w:rsidRPr="007F6D8E">
        <w:rPr>
          <w:rFonts w:ascii="Calibri" w:hAnsi="Calibri"/>
          <w:b/>
          <w:sz w:val="20"/>
          <w:szCs w:val="20"/>
        </w:rPr>
        <w:t xml:space="preserve"> Contact info: </w:t>
      </w:r>
    </w:p>
    <w:p w14:paraId="28633FFD" w14:textId="5DCA5288" w:rsidR="002B4592" w:rsidRPr="002E191A" w:rsidRDefault="00112011" w:rsidP="002B4592">
      <w:pPr>
        <w:jc w:val="center"/>
        <w:rPr>
          <w:rFonts w:ascii="Tahoma" w:hAnsi="Tahoma" w:cs="Tahoma"/>
          <w:b/>
          <w:sz w:val="17"/>
          <w:szCs w:val="17"/>
        </w:rPr>
      </w:pPr>
      <w:r>
        <w:rPr>
          <w:rFonts w:ascii="Tahoma" w:hAnsi="Tahoma" w:cs="Tahoma"/>
          <w:b/>
          <w:sz w:val="18"/>
          <w:szCs w:val="18"/>
        </w:rPr>
        <w:t>Paula Miller</w:t>
      </w:r>
      <w:r w:rsidR="002B4592" w:rsidRPr="00180114">
        <w:rPr>
          <w:rFonts w:ascii="Tahoma" w:hAnsi="Tahoma" w:cs="Tahoma"/>
          <w:b/>
          <w:sz w:val="18"/>
          <w:szCs w:val="18"/>
        </w:rPr>
        <w:t>:</w:t>
      </w:r>
      <w:r w:rsidR="002B4592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color w:val="000000"/>
          <w:sz w:val="17"/>
          <w:szCs w:val="17"/>
        </w:rPr>
        <w:t xml:space="preserve">309-824-0661, </w:t>
      </w:r>
      <w:hyperlink r:id="rId16" w:history="1">
        <w:r w:rsidRPr="002E191A">
          <w:rPr>
            <w:rStyle w:val="Hyperlink"/>
            <w:rFonts w:ascii="Tahoma" w:hAnsi="Tahoma" w:cs="Tahoma"/>
            <w:b/>
            <w:color w:val="auto"/>
            <w:sz w:val="17"/>
            <w:szCs w:val="17"/>
          </w:rPr>
          <w:t>pami2468@hotmail.com</w:t>
        </w:r>
      </w:hyperlink>
    </w:p>
    <w:p w14:paraId="54671448" w14:textId="77777777" w:rsidR="00FC5DCF" w:rsidRPr="00731D75" w:rsidRDefault="00FC5DCF" w:rsidP="002B4592">
      <w:pPr>
        <w:jc w:val="center"/>
        <w:rPr>
          <w:rFonts w:ascii="Calibri" w:hAnsi="Calibri"/>
          <w:b/>
          <w:sz w:val="8"/>
          <w:szCs w:val="8"/>
        </w:rPr>
      </w:pPr>
    </w:p>
    <w:p w14:paraId="029A91EC" w14:textId="2A327A37" w:rsidR="002B4592" w:rsidRPr="00B33177" w:rsidRDefault="002B4592" w:rsidP="002B4592">
      <w:pPr>
        <w:jc w:val="center"/>
        <w:rPr>
          <w:rFonts w:ascii="Calibri" w:hAnsi="Calibri"/>
          <w:b/>
          <w:sz w:val="19"/>
          <w:szCs w:val="19"/>
        </w:rPr>
      </w:pPr>
      <w:r w:rsidRPr="00B33177">
        <w:rPr>
          <w:rFonts w:ascii="Calibri" w:hAnsi="Calibri"/>
          <w:b/>
          <w:sz w:val="19"/>
          <w:szCs w:val="19"/>
        </w:rPr>
        <w:t xml:space="preserve">McLean County HCE is </w:t>
      </w:r>
      <w:r w:rsidR="009631B5" w:rsidRPr="00B33177">
        <w:rPr>
          <w:rFonts w:ascii="Calibri" w:hAnsi="Calibri"/>
          <w:b/>
          <w:sz w:val="19"/>
          <w:szCs w:val="19"/>
        </w:rPr>
        <w:t>an RSVP</w:t>
      </w:r>
      <w:r w:rsidRPr="00B33177">
        <w:rPr>
          <w:rFonts w:ascii="Calibri" w:hAnsi="Calibri"/>
          <w:b/>
          <w:sz w:val="19"/>
          <w:szCs w:val="19"/>
        </w:rPr>
        <w:t xml:space="preserve"> agency. If </w:t>
      </w:r>
      <w:r w:rsidR="002E191A" w:rsidRPr="00B33177">
        <w:rPr>
          <w:rFonts w:ascii="Calibri" w:hAnsi="Calibri"/>
          <w:b/>
          <w:sz w:val="19"/>
          <w:szCs w:val="19"/>
        </w:rPr>
        <w:t>you are already</w:t>
      </w:r>
      <w:r w:rsidRPr="00B33177">
        <w:rPr>
          <w:rFonts w:ascii="Calibri" w:hAnsi="Calibri"/>
          <w:b/>
          <w:sz w:val="19"/>
          <w:szCs w:val="19"/>
        </w:rPr>
        <w:t xml:space="preserve"> </w:t>
      </w:r>
      <w:r w:rsidR="009631B5" w:rsidRPr="00B33177">
        <w:rPr>
          <w:rFonts w:ascii="Calibri" w:hAnsi="Calibri"/>
          <w:b/>
          <w:sz w:val="19"/>
          <w:szCs w:val="19"/>
        </w:rPr>
        <w:t>an RSVP</w:t>
      </w:r>
      <w:r w:rsidRPr="00B33177">
        <w:rPr>
          <w:rFonts w:ascii="Calibri" w:hAnsi="Calibri"/>
          <w:b/>
          <w:sz w:val="19"/>
          <w:szCs w:val="19"/>
        </w:rPr>
        <w:t xml:space="preserve"> volunteer, your HCE hours can be reported to RSVP. If not </w:t>
      </w:r>
      <w:r w:rsidR="009631B5" w:rsidRPr="00B33177">
        <w:rPr>
          <w:rFonts w:ascii="Calibri" w:hAnsi="Calibri"/>
          <w:b/>
          <w:sz w:val="19"/>
          <w:szCs w:val="19"/>
        </w:rPr>
        <w:t>an RSVP</w:t>
      </w:r>
      <w:r w:rsidRPr="00B33177">
        <w:rPr>
          <w:rFonts w:ascii="Calibri" w:hAnsi="Calibri"/>
          <w:b/>
          <w:sz w:val="19"/>
          <w:szCs w:val="19"/>
        </w:rPr>
        <w:t xml:space="preserve">, learn about signing up today. </w:t>
      </w:r>
    </w:p>
    <w:p w14:paraId="7EDCC95F" w14:textId="77777777" w:rsidR="002B4592" w:rsidRPr="00366E80" w:rsidRDefault="002B4592" w:rsidP="002B4592">
      <w:pPr>
        <w:jc w:val="center"/>
        <w:rPr>
          <w:rFonts w:ascii="Calibri" w:hAnsi="Calibri"/>
          <w:b/>
          <w:sz w:val="19"/>
          <w:szCs w:val="19"/>
        </w:rPr>
      </w:pPr>
      <w:r w:rsidRPr="00366E80">
        <w:rPr>
          <w:rFonts w:ascii="Calibri" w:hAnsi="Calibri"/>
          <w:b/>
          <w:sz w:val="19"/>
          <w:szCs w:val="19"/>
        </w:rPr>
        <w:t>Pat Pulokas, 309-530-5327 or palp@mchsi.com</w:t>
      </w:r>
    </w:p>
    <w:p w14:paraId="5E7A43F3" w14:textId="77777777" w:rsidR="000C7356" w:rsidRDefault="000C7356" w:rsidP="00871190">
      <w:pPr>
        <w:rPr>
          <w:rFonts w:ascii="Arial" w:hAnsi="Arial" w:cs="Arial"/>
          <w:b/>
          <w:sz w:val="8"/>
          <w:szCs w:val="8"/>
        </w:rPr>
      </w:pPr>
    </w:p>
    <w:p w14:paraId="3A45D37C" w14:textId="77777777" w:rsidR="000C7356" w:rsidRDefault="000C7356" w:rsidP="002136C4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1C1651CE" w14:textId="77777777" w:rsidR="00FE6A77" w:rsidRDefault="00FE6A77" w:rsidP="002136C4">
      <w:pPr>
        <w:ind w:left="288" w:hanging="288"/>
        <w:jc w:val="center"/>
        <w:rPr>
          <w:rFonts w:ascii="Arial" w:hAnsi="Arial" w:cs="Arial"/>
          <w:b/>
          <w:sz w:val="8"/>
          <w:szCs w:val="8"/>
        </w:rPr>
      </w:pPr>
    </w:p>
    <w:p w14:paraId="562D01BF" w14:textId="49CDE648" w:rsidR="00850D89" w:rsidRPr="008E1E70" w:rsidRDefault="00B206FD" w:rsidP="00884E02">
      <w:pPr>
        <w:outlineLvl w:val="0"/>
        <w:rPr>
          <w:rFonts w:ascii="Arial" w:hAnsi="Arial" w:cs="Arial"/>
          <w:b/>
          <w:bCs/>
          <w:sz w:val="32"/>
          <w:szCs w:val="32"/>
          <w:lang w:val="en"/>
        </w:rPr>
      </w:pPr>
      <w:r w:rsidRPr="008E1E70">
        <w:rPr>
          <w:rFonts w:ascii="Arial" w:hAnsi="Arial" w:cs="Arial"/>
          <w:b/>
          <w:bCs/>
          <w:sz w:val="32"/>
          <w:szCs w:val="32"/>
          <w:lang w:val="en"/>
        </w:rPr>
        <w:t>Save the Dates . .</w:t>
      </w:r>
      <w:r w:rsidR="00884E02" w:rsidRPr="008E1E70">
        <w:rPr>
          <w:rFonts w:ascii="Arial" w:hAnsi="Arial" w:cs="Arial"/>
          <w:b/>
          <w:bCs/>
          <w:sz w:val="32"/>
          <w:szCs w:val="32"/>
          <w:lang w:val="en"/>
        </w:rPr>
        <w:t xml:space="preserve"> .</w:t>
      </w:r>
      <w:r w:rsidRPr="008E1E70">
        <w:rPr>
          <w:rFonts w:ascii="Arial" w:hAnsi="Arial" w:cs="Arial"/>
          <w:b/>
          <w:bCs/>
          <w:sz w:val="32"/>
          <w:szCs w:val="32"/>
          <w:lang w:val="en"/>
        </w:rPr>
        <w:t xml:space="preserve"> . . . . . . .</w:t>
      </w:r>
      <w:r w:rsidR="008E1E70" w:rsidRPr="008E1E70">
        <w:rPr>
          <w:rFonts w:ascii="Arial" w:hAnsi="Arial" w:cs="Arial"/>
          <w:b/>
          <w:bCs/>
          <w:sz w:val="32"/>
          <w:szCs w:val="32"/>
          <w:lang w:val="en"/>
        </w:rPr>
        <w:t xml:space="preserve"> .</w:t>
      </w:r>
    </w:p>
    <w:p w14:paraId="17A8D794" w14:textId="77777777" w:rsidR="00850D89" w:rsidRPr="006277FC" w:rsidRDefault="00850D89" w:rsidP="00850D89">
      <w:pPr>
        <w:jc w:val="center"/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</w:p>
    <w:p w14:paraId="6B0F90A3" w14:textId="77777777" w:rsidR="00FB150C" w:rsidRPr="0051509F" w:rsidRDefault="00506DB1" w:rsidP="00850D89">
      <w:pPr>
        <w:jc w:val="center"/>
        <w:outlineLvl w:val="0"/>
        <w:rPr>
          <w:rFonts w:ascii="Arial" w:hAnsi="Arial" w:cs="Arial"/>
          <w:b/>
          <w:bCs/>
          <w:sz w:val="23"/>
          <w:szCs w:val="23"/>
          <w:lang w:val="en"/>
        </w:rPr>
      </w:pPr>
      <w:r w:rsidRPr="0051509F">
        <w:rPr>
          <w:rFonts w:ascii="Arial" w:hAnsi="Arial" w:cs="Arial"/>
          <w:b/>
          <w:bCs/>
          <w:sz w:val="23"/>
          <w:szCs w:val="23"/>
          <w:lang w:val="en"/>
        </w:rPr>
        <w:t xml:space="preserve">McLean </w:t>
      </w:r>
      <w:r w:rsidR="00B32094" w:rsidRPr="0051509F">
        <w:rPr>
          <w:rFonts w:ascii="Arial" w:hAnsi="Arial" w:cs="Arial"/>
          <w:b/>
          <w:bCs/>
          <w:sz w:val="23"/>
          <w:szCs w:val="23"/>
          <w:lang w:val="en"/>
        </w:rPr>
        <w:t xml:space="preserve">County </w:t>
      </w:r>
      <w:r w:rsidRPr="0051509F">
        <w:rPr>
          <w:rFonts w:ascii="Arial" w:hAnsi="Arial" w:cs="Arial"/>
          <w:b/>
          <w:bCs/>
          <w:sz w:val="23"/>
          <w:szCs w:val="23"/>
          <w:lang w:val="en"/>
        </w:rPr>
        <w:t xml:space="preserve">HCE </w:t>
      </w:r>
    </w:p>
    <w:p w14:paraId="67A699A8" w14:textId="78F895B2" w:rsidR="00506DB1" w:rsidRPr="0051509F" w:rsidRDefault="00506DB1" w:rsidP="00850D89">
      <w:pPr>
        <w:jc w:val="center"/>
        <w:outlineLvl w:val="0"/>
        <w:rPr>
          <w:rFonts w:ascii="Arial" w:hAnsi="Arial" w:cs="Arial"/>
          <w:b/>
          <w:bCs/>
          <w:sz w:val="23"/>
          <w:szCs w:val="23"/>
          <w:lang w:val="en"/>
        </w:rPr>
      </w:pPr>
      <w:r w:rsidRPr="0051509F">
        <w:rPr>
          <w:rFonts w:ascii="Arial" w:hAnsi="Arial" w:cs="Arial"/>
          <w:b/>
          <w:bCs/>
          <w:sz w:val="23"/>
          <w:szCs w:val="23"/>
          <w:lang w:val="en"/>
        </w:rPr>
        <w:t>Membership/Friendship</w:t>
      </w:r>
      <w:r w:rsidR="00FB150C" w:rsidRPr="0051509F">
        <w:rPr>
          <w:rFonts w:ascii="Arial" w:hAnsi="Arial" w:cs="Arial"/>
          <w:b/>
          <w:bCs/>
          <w:sz w:val="23"/>
          <w:szCs w:val="23"/>
          <w:lang w:val="en"/>
        </w:rPr>
        <w:t xml:space="preserve"> </w:t>
      </w:r>
      <w:r w:rsidRPr="0051509F">
        <w:rPr>
          <w:rFonts w:ascii="Arial" w:hAnsi="Arial" w:cs="Arial"/>
          <w:b/>
          <w:bCs/>
          <w:sz w:val="23"/>
          <w:szCs w:val="23"/>
          <w:lang w:val="en"/>
        </w:rPr>
        <w:t>TEA</w:t>
      </w:r>
    </w:p>
    <w:p w14:paraId="08283128" w14:textId="54F5FC72" w:rsidR="00FB150C" w:rsidRPr="0033075B" w:rsidRDefault="00FB150C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 w:rsidRPr="0033075B">
        <w:rPr>
          <w:rFonts w:ascii="Arial" w:hAnsi="Arial" w:cs="Arial"/>
          <w:b/>
          <w:bCs/>
          <w:sz w:val="20"/>
          <w:szCs w:val="20"/>
          <w:lang w:val="en"/>
        </w:rPr>
        <w:t>Saturday, February 14, 2026</w:t>
      </w:r>
    </w:p>
    <w:p w14:paraId="3A7CBFD6" w14:textId="791080CA" w:rsidR="00FB150C" w:rsidRPr="0033075B" w:rsidRDefault="00DF05D2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 w:rsidRPr="0033075B">
        <w:rPr>
          <w:rFonts w:ascii="Arial" w:hAnsi="Arial" w:cs="Arial"/>
          <w:b/>
          <w:bCs/>
          <w:sz w:val="20"/>
          <w:szCs w:val="20"/>
          <w:lang w:val="en"/>
        </w:rPr>
        <w:t>1</w:t>
      </w:r>
      <w:r w:rsidR="00B56CF1" w:rsidRPr="0033075B">
        <w:rPr>
          <w:rFonts w:ascii="Arial" w:hAnsi="Arial" w:cs="Arial"/>
          <w:b/>
          <w:bCs/>
          <w:sz w:val="20"/>
          <w:szCs w:val="20"/>
          <w:lang w:val="en"/>
        </w:rPr>
        <w:t xml:space="preserve"> – 3 p.m.</w:t>
      </w:r>
    </w:p>
    <w:p w14:paraId="1F0D0597" w14:textId="77777777" w:rsidR="00B56CF1" w:rsidRPr="006B15EB" w:rsidRDefault="00B56CF1" w:rsidP="00850D89">
      <w:pPr>
        <w:jc w:val="center"/>
        <w:outlineLvl w:val="0"/>
        <w:rPr>
          <w:rFonts w:ascii="Arial" w:hAnsi="Arial" w:cs="Arial"/>
          <w:b/>
          <w:bCs/>
          <w:sz w:val="4"/>
          <w:szCs w:val="4"/>
          <w:lang w:val="en"/>
        </w:rPr>
      </w:pPr>
    </w:p>
    <w:p w14:paraId="751A9EBC" w14:textId="1974DFAD" w:rsidR="00FE561E" w:rsidRDefault="00FE561E" w:rsidP="00850D89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>Christ Lutheran Church, Normal</w:t>
      </w:r>
    </w:p>
    <w:p w14:paraId="5BB48866" w14:textId="1DFAAC65" w:rsidR="003C09B2" w:rsidRDefault="003C09B2" w:rsidP="00850D89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  <w:lang w:val="en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"/>
        </w:rPr>
        <w:t>The Making of Miniatures</w:t>
      </w:r>
    </w:p>
    <w:p w14:paraId="049E8ED9" w14:textId="6FC5972C" w:rsidR="003C09B2" w:rsidRDefault="003C09B2" w:rsidP="00850D89">
      <w:pPr>
        <w:jc w:val="center"/>
        <w:outlineLvl w:val="0"/>
        <w:rPr>
          <w:rFonts w:ascii="Arial" w:hAnsi="Arial" w:cs="Arial"/>
          <w:b/>
          <w:bCs/>
          <w:sz w:val="19"/>
          <w:szCs w:val="19"/>
          <w:lang w:val="en"/>
        </w:rPr>
      </w:pPr>
      <w:r w:rsidRPr="00AF2BB3">
        <w:rPr>
          <w:rFonts w:ascii="Arial" w:hAnsi="Arial" w:cs="Arial"/>
          <w:b/>
          <w:bCs/>
          <w:sz w:val="19"/>
          <w:szCs w:val="19"/>
          <w:lang w:val="en"/>
        </w:rPr>
        <w:t>Presented by Beverly Keller</w:t>
      </w:r>
    </w:p>
    <w:p w14:paraId="76583AF7" w14:textId="648BC8EA" w:rsidR="00AF2BB3" w:rsidRPr="00AF2BB3" w:rsidRDefault="00925B2E" w:rsidP="00850D89">
      <w:pPr>
        <w:jc w:val="center"/>
        <w:outlineLvl w:val="0"/>
        <w:rPr>
          <w:rFonts w:ascii="Arial" w:hAnsi="Arial" w:cs="Arial"/>
          <w:b/>
          <w:bCs/>
          <w:sz w:val="19"/>
          <w:szCs w:val="19"/>
          <w:lang w:val="en"/>
        </w:rPr>
      </w:pPr>
      <w:r>
        <w:rPr>
          <w:rFonts w:ascii="Arial" w:hAnsi="Arial" w:cs="Arial"/>
          <w:b/>
          <w:bCs/>
          <w:sz w:val="19"/>
          <w:szCs w:val="19"/>
          <w:lang w:val="en"/>
        </w:rPr>
        <w:t>309-825</w:t>
      </w:r>
      <w:r w:rsidR="00104699">
        <w:rPr>
          <w:rFonts w:ascii="Arial" w:hAnsi="Arial" w:cs="Arial"/>
          <w:b/>
          <w:bCs/>
          <w:sz w:val="19"/>
          <w:szCs w:val="19"/>
          <w:lang w:val="en"/>
        </w:rPr>
        <w:t>-8458</w:t>
      </w:r>
    </w:p>
    <w:p w14:paraId="094066F9" w14:textId="77777777" w:rsidR="00506DB1" w:rsidRPr="001D6E36" w:rsidRDefault="00506DB1" w:rsidP="00850D89">
      <w:pPr>
        <w:jc w:val="center"/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</w:p>
    <w:p w14:paraId="4362FE6A" w14:textId="77581592" w:rsidR="00850D89" w:rsidRPr="009B5D2E" w:rsidRDefault="00850D89" w:rsidP="00850D89">
      <w:pPr>
        <w:jc w:val="center"/>
        <w:outlineLvl w:val="0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>102</w:t>
      </w:r>
      <w:r w:rsidRPr="00CB2158">
        <w:rPr>
          <w:rFonts w:ascii="Arial" w:hAnsi="Arial" w:cs="Arial"/>
          <w:b/>
          <w:bCs/>
          <w:vertAlign w:val="superscript"/>
          <w:lang w:val="en"/>
        </w:rPr>
        <w:t>nd</w:t>
      </w:r>
      <w:r>
        <w:rPr>
          <w:rFonts w:ascii="Arial" w:hAnsi="Arial" w:cs="Arial"/>
          <w:b/>
          <w:bCs/>
          <w:lang w:val="en"/>
        </w:rPr>
        <w:t xml:space="preserve"> </w:t>
      </w:r>
      <w:r w:rsidRPr="009B5D2E">
        <w:rPr>
          <w:rFonts w:ascii="Arial" w:hAnsi="Arial" w:cs="Arial"/>
          <w:b/>
          <w:bCs/>
          <w:lang w:val="en"/>
        </w:rPr>
        <w:t xml:space="preserve">IAHCE </w:t>
      </w:r>
      <w:r>
        <w:rPr>
          <w:rFonts w:ascii="Arial" w:hAnsi="Arial" w:cs="Arial"/>
          <w:b/>
          <w:bCs/>
          <w:lang w:val="en"/>
        </w:rPr>
        <w:t>Annual Conference</w:t>
      </w:r>
    </w:p>
    <w:p w14:paraId="47C70472" w14:textId="5024A1BD" w:rsidR="00850D89" w:rsidRDefault="00850D89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March 17-19, 2026</w:t>
      </w:r>
    </w:p>
    <w:p w14:paraId="2D5338A1" w14:textId="7F543FD1" w:rsidR="00E96B5C" w:rsidRDefault="00E96B5C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Thelma Keller Convention Center</w:t>
      </w:r>
    </w:p>
    <w:p w14:paraId="393F98E9" w14:textId="5937868C" w:rsidR="00E96B5C" w:rsidRDefault="00E96B5C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Effingham, IL</w:t>
      </w:r>
    </w:p>
    <w:p w14:paraId="6695E5C3" w14:textId="3EACFAA0" w:rsidR="00B7040B" w:rsidRDefault="00A85835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  <w:lang w:val="en"/>
        </w:rPr>
        <w:t>“EXPERIENCE THE MAGIC””</w:t>
      </w:r>
    </w:p>
    <w:p w14:paraId="2E999504" w14:textId="77777777" w:rsidR="00850D89" w:rsidRPr="009B2F07" w:rsidRDefault="00850D89" w:rsidP="00850D89">
      <w:pPr>
        <w:jc w:val="center"/>
        <w:outlineLvl w:val="0"/>
        <w:rPr>
          <w:rFonts w:ascii="Arial" w:hAnsi="Arial" w:cs="Arial"/>
          <w:b/>
          <w:bCs/>
          <w:sz w:val="8"/>
          <w:szCs w:val="8"/>
          <w:lang w:val="en"/>
        </w:rPr>
      </w:pPr>
    </w:p>
    <w:p w14:paraId="42E64ECC" w14:textId="77777777" w:rsidR="00200630" w:rsidRPr="001D6E36" w:rsidRDefault="00200630" w:rsidP="00850D89">
      <w:pPr>
        <w:jc w:val="center"/>
        <w:outlineLvl w:val="0"/>
        <w:rPr>
          <w:rFonts w:ascii="Arial" w:hAnsi="Arial" w:cs="Arial"/>
          <w:b/>
          <w:bCs/>
          <w:sz w:val="12"/>
          <w:szCs w:val="12"/>
          <w:lang w:val="en"/>
        </w:rPr>
      </w:pPr>
    </w:p>
    <w:p w14:paraId="4E433DAE" w14:textId="520E9BF4" w:rsidR="008675AC" w:rsidRPr="00B73F24" w:rsidRDefault="008675AC" w:rsidP="00850D89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 w:rsidRPr="00B73F24">
        <w:rPr>
          <w:rFonts w:ascii="Arial" w:hAnsi="Arial" w:cs="Arial"/>
          <w:b/>
          <w:bCs/>
          <w:sz w:val="22"/>
          <w:szCs w:val="22"/>
          <w:lang w:val="en"/>
        </w:rPr>
        <w:t>McLean County 108</w:t>
      </w:r>
      <w:r w:rsidRPr="00B73F24">
        <w:rPr>
          <w:rFonts w:ascii="Arial" w:hAnsi="Arial" w:cs="Arial"/>
          <w:b/>
          <w:bCs/>
          <w:sz w:val="22"/>
          <w:szCs w:val="22"/>
          <w:vertAlign w:val="superscript"/>
          <w:lang w:val="en"/>
        </w:rPr>
        <w:t>th</w:t>
      </w:r>
      <w:r w:rsidRPr="00B73F24">
        <w:rPr>
          <w:rFonts w:ascii="Arial" w:hAnsi="Arial" w:cs="Arial"/>
          <w:b/>
          <w:bCs/>
          <w:sz w:val="22"/>
          <w:szCs w:val="22"/>
          <w:lang w:val="en"/>
        </w:rPr>
        <w:t xml:space="preserve"> Annual Meeting &amp;</w:t>
      </w:r>
    </w:p>
    <w:p w14:paraId="2B4585E9" w14:textId="5A850CE9" w:rsidR="008675AC" w:rsidRPr="00B73F24" w:rsidRDefault="009B1BA9" w:rsidP="00850D89">
      <w:pPr>
        <w:jc w:val="center"/>
        <w:outlineLvl w:val="0"/>
        <w:rPr>
          <w:rFonts w:ascii="Arial" w:hAnsi="Arial" w:cs="Arial"/>
          <w:b/>
          <w:bCs/>
          <w:sz w:val="22"/>
          <w:szCs w:val="22"/>
          <w:lang w:val="en"/>
        </w:rPr>
      </w:pPr>
      <w:r w:rsidRPr="00B73F24">
        <w:rPr>
          <w:rFonts w:ascii="Arial" w:hAnsi="Arial" w:cs="Arial"/>
          <w:b/>
          <w:bCs/>
          <w:sz w:val="22"/>
          <w:szCs w:val="22"/>
          <w:lang w:val="en"/>
        </w:rPr>
        <w:t>Cultural Enrichment &amp; Fine Arts Show</w:t>
      </w:r>
    </w:p>
    <w:p w14:paraId="5425F83C" w14:textId="4661D74D" w:rsidR="009B1BA9" w:rsidRPr="00F67F40" w:rsidRDefault="00F67F40" w:rsidP="00850D89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"/>
        </w:rPr>
      </w:pPr>
      <w:r w:rsidRPr="00F67F40">
        <w:rPr>
          <w:rFonts w:ascii="Arial" w:hAnsi="Arial" w:cs="Arial"/>
          <w:b/>
          <w:bCs/>
          <w:sz w:val="20"/>
          <w:szCs w:val="20"/>
          <w:lang w:val="en"/>
        </w:rPr>
        <w:t xml:space="preserve">Thur., </w:t>
      </w:r>
      <w:r w:rsidR="0071283C" w:rsidRPr="00F67F40">
        <w:rPr>
          <w:rFonts w:ascii="Arial" w:hAnsi="Arial" w:cs="Arial"/>
          <w:b/>
          <w:bCs/>
          <w:sz w:val="20"/>
          <w:szCs w:val="20"/>
          <w:lang w:val="en"/>
        </w:rPr>
        <w:t>July 7, 2026 – Christ Lutheran Church</w:t>
      </w:r>
    </w:p>
    <w:p w14:paraId="6D1C2ADA" w14:textId="77777777" w:rsidR="00B73F24" w:rsidRPr="001D6E36" w:rsidRDefault="00B73F24" w:rsidP="00850D89">
      <w:pPr>
        <w:jc w:val="center"/>
        <w:outlineLvl w:val="0"/>
        <w:rPr>
          <w:rFonts w:ascii="Arial" w:hAnsi="Arial" w:cs="Arial"/>
          <w:b/>
          <w:bCs/>
          <w:sz w:val="12"/>
          <w:szCs w:val="12"/>
          <w:lang w:val="en"/>
        </w:rPr>
      </w:pPr>
    </w:p>
    <w:p w14:paraId="386E80F2" w14:textId="6ED5541B" w:rsidR="001709F6" w:rsidRDefault="00631FE9" w:rsidP="00B73F2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Young at Heart at the </w:t>
      </w:r>
    </w:p>
    <w:p w14:paraId="266A4D5B" w14:textId="1A3673DA" w:rsidR="00631FE9" w:rsidRDefault="00631FE9" w:rsidP="00B73F2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McLean County</w:t>
      </w:r>
      <w:r w:rsidR="00E11E71">
        <w:rPr>
          <w:rFonts w:ascii="Arial" w:hAnsi="Arial" w:cs="Arial"/>
          <w:b/>
          <w:sz w:val="22"/>
          <w:szCs w:val="22"/>
        </w:rPr>
        <w:t xml:space="preserve"> 4-H Fair</w:t>
      </w:r>
    </w:p>
    <w:p w14:paraId="4C0EDFB7" w14:textId="0A1149E6" w:rsidR="00E11E71" w:rsidRPr="0033075B" w:rsidRDefault="005230FE" w:rsidP="00B73F24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3075B">
        <w:rPr>
          <w:rFonts w:ascii="Arial" w:hAnsi="Arial" w:cs="Arial"/>
          <w:b/>
          <w:sz w:val="20"/>
          <w:szCs w:val="20"/>
        </w:rPr>
        <w:t xml:space="preserve">Thursday, </w:t>
      </w:r>
      <w:r w:rsidR="00E11E71" w:rsidRPr="0033075B">
        <w:rPr>
          <w:rFonts w:ascii="Arial" w:hAnsi="Arial" w:cs="Arial"/>
          <w:b/>
          <w:sz w:val="20"/>
          <w:szCs w:val="20"/>
        </w:rPr>
        <w:t xml:space="preserve">July </w:t>
      </w:r>
      <w:r w:rsidRPr="0033075B">
        <w:rPr>
          <w:rFonts w:ascii="Arial" w:hAnsi="Arial" w:cs="Arial"/>
          <w:b/>
          <w:sz w:val="20"/>
          <w:szCs w:val="20"/>
        </w:rPr>
        <w:t>30,</w:t>
      </w:r>
      <w:r w:rsidR="00A96D22" w:rsidRPr="0033075B">
        <w:rPr>
          <w:rFonts w:ascii="Arial" w:hAnsi="Arial" w:cs="Arial"/>
          <w:b/>
          <w:sz w:val="20"/>
          <w:szCs w:val="20"/>
        </w:rPr>
        <w:t xml:space="preserve"> 2026</w:t>
      </w:r>
      <w:r w:rsidR="00F67F40" w:rsidRPr="0033075B">
        <w:rPr>
          <w:rFonts w:ascii="Arial" w:hAnsi="Arial" w:cs="Arial"/>
          <w:b/>
          <w:sz w:val="20"/>
          <w:szCs w:val="20"/>
        </w:rPr>
        <w:t xml:space="preserve"> </w:t>
      </w:r>
      <w:r w:rsidRPr="0033075B">
        <w:rPr>
          <w:rFonts w:ascii="Arial" w:hAnsi="Arial" w:cs="Arial"/>
          <w:b/>
          <w:sz w:val="20"/>
          <w:szCs w:val="20"/>
        </w:rPr>
        <w:t xml:space="preserve"> </w:t>
      </w:r>
      <w:r w:rsidR="00BB7D8C" w:rsidRPr="0033075B">
        <w:rPr>
          <w:rFonts w:ascii="Arial" w:hAnsi="Arial" w:cs="Arial"/>
          <w:b/>
          <w:sz w:val="20"/>
          <w:szCs w:val="20"/>
        </w:rPr>
        <w:t>8:30-11:30 a.m.</w:t>
      </w:r>
    </w:p>
    <w:p w14:paraId="672A9037" w14:textId="77777777" w:rsidR="00BB7D8C" w:rsidRPr="00B73F24" w:rsidRDefault="00BB7D8C" w:rsidP="00B73F24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27FB1EB" w14:textId="77777777" w:rsidR="00BD5D98" w:rsidRPr="00A20EEB" w:rsidRDefault="00BD5D98" w:rsidP="00B41CE0">
      <w:pPr>
        <w:jc w:val="center"/>
        <w:rPr>
          <w:rFonts w:ascii="Calibri" w:hAnsi="Calibri"/>
          <w:b/>
          <w:sz w:val="26"/>
          <w:szCs w:val="26"/>
        </w:rPr>
      </w:pPr>
      <w:r w:rsidRPr="00A20EEB">
        <w:rPr>
          <w:rFonts w:ascii="Calibri" w:hAnsi="Calibri"/>
          <w:b/>
          <w:sz w:val="26"/>
          <w:szCs w:val="26"/>
        </w:rPr>
        <w:t>Website:  www.mcleanhce.org</w:t>
      </w:r>
    </w:p>
    <w:p w14:paraId="049941FD" w14:textId="77777777" w:rsidR="00BD5D98" w:rsidRPr="00955CEC" w:rsidRDefault="00BD5D98" w:rsidP="00B41CE0">
      <w:pPr>
        <w:jc w:val="center"/>
        <w:rPr>
          <w:rFonts w:ascii="Calibri" w:hAnsi="Calibri"/>
          <w:b/>
          <w:sz w:val="4"/>
          <w:szCs w:val="4"/>
        </w:rPr>
      </w:pPr>
    </w:p>
    <w:p w14:paraId="06853E23" w14:textId="77777777" w:rsidR="00BD5D98" w:rsidRPr="00920C07" w:rsidRDefault="00BD5D98" w:rsidP="00B41CE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>Do you have HCE Information to put on our public sites?</w:t>
      </w:r>
    </w:p>
    <w:p w14:paraId="40AD732C" w14:textId="3071A9E4" w:rsidR="00BD5D98" w:rsidRPr="00920C07" w:rsidRDefault="00BD5D98" w:rsidP="00B41CE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 xml:space="preserve">Website: Paula Miller- 309-824-0661 or </w:t>
      </w:r>
      <w:hyperlink r:id="rId17" w:history="1">
        <w:r w:rsidR="00581E4C" w:rsidRPr="00F53D1A">
          <w:rPr>
            <w:rStyle w:val="Hyperlink"/>
            <w:sz w:val="17"/>
            <w:szCs w:val="17"/>
          </w:rPr>
          <w:t>pami2468@hotmail.com</w:t>
        </w:r>
      </w:hyperlink>
    </w:p>
    <w:p w14:paraId="59282A23" w14:textId="77777777" w:rsidR="00BD5D98" w:rsidRPr="00920C07" w:rsidRDefault="00BD5D98" w:rsidP="00B41CE0">
      <w:pPr>
        <w:jc w:val="center"/>
        <w:rPr>
          <w:sz w:val="17"/>
          <w:szCs w:val="17"/>
        </w:rPr>
      </w:pPr>
      <w:r w:rsidRPr="00920C07">
        <w:rPr>
          <w:sz w:val="17"/>
          <w:szCs w:val="17"/>
        </w:rPr>
        <w:t xml:space="preserve">Facebook: Robin Bagwell- 309-750-6715 or </w:t>
      </w:r>
      <w:r w:rsidRPr="007C7811">
        <w:rPr>
          <w:color w:val="0000FF"/>
          <w:sz w:val="17"/>
          <w:szCs w:val="17"/>
          <w:u w:val="single"/>
        </w:rPr>
        <w:t>bobbinlace@frontiernet.net</w:t>
      </w:r>
    </w:p>
    <w:p w14:paraId="431AE4FA" w14:textId="77777777" w:rsidR="001D6E36" w:rsidRDefault="0066169A" w:rsidP="00B41CE0">
      <w:pPr>
        <w:jc w:val="center"/>
      </w:pPr>
      <w:r>
        <w:rPr>
          <w:sz w:val="17"/>
          <w:szCs w:val="17"/>
        </w:rPr>
        <w:t>Newsletter</w:t>
      </w:r>
      <w:r w:rsidRPr="00920C07">
        <w:rPr>
          <w:sz w:val="17"/>
          <w:szCs w:val="17"/>
        </w:rPr>
        <w:t xml:space="preserve">: </w:t>
      </w:r>
      <w:r>
        <w:rPr>
          <w:sz w:val="17"/>
          <w:szCs w:val="17"/>
        </w:rPr>
        <w:t>Pat Pulokas</w:t>
      </w:r>
      <w:r w:rsidRPr="00920C07">
        <w:rPr>
          <w:sz w:val="17"/>
          <w:szCs w:val="17"/>
        </w:rPr>
        <w:t>- 309-</w:t>
      </w:r>
      <w:r w:rsidR="00A4724A">
        <w:rPr>
          <w:sz w:val="17"/>
          <w:szCs w:val="17"/>
        </w:rPr>
        <w:t xml:space="preserve">530-5327 or </w:t>
      </w:r>
      <w:hyperlink r:id="rId18" w:history="1">
        <w:r w:rsidR="00A4724A" w:rsidRPr="00656F60">
          <w:rPr>
            <w:rStyle w:val="Hyperlink"/>
            <w:sz w:val="17"/>
            <w:szCs w:val="17"/>
          </w:rPr>
          <w:t>palp@mchsi.com</w:t>
        </w:r>
      </w:hyperlink>
    </w:p>
    <w:p w14:paraId="49ACEDBD" w14:textId="77777777" w:rsidR="00664DCE" w:rsidRPr="009D3C0C" w:rsidRDefault="00664DCE" w:rsidP="00B41CE0">
      <w:pPr>
        <w:jc w:val="center"/>
        <w:rPr>
          <w:rFonts w:ascii="Calibri" w:hAnsi="Calibri"/>
          <w:b/>
          <w:sz w:val="6"/>
          <w:szCs w:val="6"/>
        </w:rPr>
      </w:pPr>
    </w:p>
    <w:p w14:paraId="1EE0DEF9" w14:textId="3E17AC60" w:rsidR="00BD5D98" w:rsidRDefault="00BD5D98" w:rsidP="00BD5D98">
      <w:pPr>
        <w:jc w:val="center"/>
        <w:rPr>
          <w:rFonts w:ascii="Calibri" w:hAnsi="Calibri"/>
          <w:b/>
          <w:sz w:val="22"/>
          <w:szCs w:val="22"/>
        </w:rPr>
      </w:pPr>
      <w:r w:rsidRPr="001D44A3">
        <w:rPr>
          <w:rFonts w:ascii="Calibri" w:hAnsi="Calibri"/>
          <w:b/>
          <w:sz w:val="28"/>
          <w:szCs w:val="28"/>
        </w:rPr>
        <w:t xml:space="preserve">LIKE our </w:t>
      </w:r>
      <w:proofErr w:type="spellStart"/>
      <w:r w:rsidRPr="001D44A3">
        <w:rPr>
          <w:rFonts w:ascii="Calibri" w:hAnsi="Calibri"/>
          <w:b/>
          <w:sz w:val="28"/>
          <w:szCs w:val="28"/>
        </w:rPr>
        <w:t>facebook</w:t>
      </w:r>
      <w:proofErr w:type="spellEnd"/>
      <w:r w:rsidRPr="001D44A3">
        <w:rPr>
          <w:rFonts w:ascii="Calibri" w:hAnsi="Calibri"/>
          <w:b/>
          <w:sz w:val="28"/>
          <w:szCs w:val="28"/>
        </w:rPr>
        <w:t xml:space="preserve"> page at:</w:t>
      </w:r>
      <w:r w:rsidRPr="000A70B5">
        <w:rPr>
          <w:rFonts w:ascii="Calibri" w:hAnsi="Calibri"/>
          <w:b/>
          <w:sz w:val="26"/>
          <w:szCs w:val="26"/>
        </w:rPr>
        <w:t xml:space="preserve"> </w:t>
      </w:r>
      <w:r w:rsidRPr="001D44A3">
        <w:rPr>
          <w:rFonts w:ascii="Calibri" w:hAnsi="Calibri"/>
          <w:b/>
          <w:sz w:val="22"/>
          <w:szCs w:val="22"/>
        </w:rPr>
        <w:t>McLean-County-Association-for-Home-and-Community-Education.</w:t>
      </w:r>
    </w:p>
    <w:p w14:paraId="562D3646" w14:textId="77777777" w:rsidR="003C2350" w:rsidRDefault="003C2350" w:rsidP="00BD5D9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43"/>
        <w:gridCol w:w="236"/>
      </w:tblGrid>
      <w:tr w:rsidR="008850C6" w:rsidRPr="00CA6E56" w14:paraId="09850D17" w14:textId="7EFA40A4" w:rsidTr="002D5555">
        <w:trPr>
          <w:trHeight w:val="44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780" w14:textId="3CA9CDF6" w:rsidR="008850C6" w:rsidRPr="00ED10C7" w:rsidRDefault="008850C6" w:rsidP="00A17E1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ED10C7">
              <w:rPr>
                <w:rFonts w:ascii="Arial Black" w:hAnsi="Arial Black"/>
                <w:b/>
                <w:color w:val="008000"/>
                <w:sz w:val="28"/>
                <w:szCs w:val="28"/>
              </w:rPr>
              <w:t>$$$</w:t>
            </w:r>
            <w:r w:rsidRPr="00ED10C7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r w:rsidRPr="00ED10C7">
              <w:rPr>
                <w:rFonts w:ascii="Arial" w:hAnsi="Arial" w:cs="Arial"/>
                <w:b/>
                <w:sz w:val="28"/>
                <w:szCs w:val="28"/>
              </w:rPr>
              <w:t xml:space="preserve">MONEY MATTERS  </w:t>
            </w:r>
            <w:r w:rsidRPr="00ED10C7">
              <w:rPr>
                <w:rFonts w:ascii="Arial Black" w:hAnsi="Arial Black" w:cs="Arial"/>
                <w:b/>
                <w:color w:val="008000"/>
                <w:sz w:val="28"/>
                <w:szCs w:val="28"/>
              </w:rPr>
              <w:t>$$$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18ECA43" w14:textId="77777777" w:rsidR="008850C6" w:rsidRDefault="008850C6" w:rsidP="00A17E1A">
            <w:pPr>
              <w:jc w:val="center"/>
              <w:rPr>
                <w:rFonts w:ascii="Arial Black" w:hAnsi="Arial Black"/>
                <w:b/>
                <w:color w:val="008000"/>
                <w:sz w:val="40"/>
                <w:szCs w:val="40"/>
              </w:rPr>
            </w:pPr>
          </w:p>
        </w:tc>
      </w:tr>
    </w:tbl>
    <w:p w14:paraId="5053D8B0" w14:textId="77777777" w:rsidR="00AB10FE" w:rsidRPr="00D32F51" w:rsidRDefault="00AB10FE" w:rsidP="00AB10FE">
      <w:pPr>
        <w:rPr>
          <w:rFonts w:ascii="Arial" w:hAnsi="Arial" w:cs="Arial"/>
          <w:b/>
          <w:bCs/>
          <w:sz w:val="6"/>
          <w:szCs w:val="6"/>
        </w:rPr>
      </w:pPr>
    </w:p>
    <w:p w14:paraId="1C1CB3AA" w14:textId="77777777" w:rsidR="00871190" w:rsidRDefault="00871190" w:rsidP="00E160EA">
      <w:pPr>
        <w:jc w:val="center"/>
        <w:rPr>
          <w:rFonts w:ascii="Calibri" w:hAnsi="Calibri"/>
          <w:b/>
          <w:sz w:val="6"/>
          <w:szCs w:val="6"/>
        </w:rPr>
      </w:pPr>
    </w:p>
    <w:p w14:paraId="499AA23B" w14:textId="36E41C70" w:rsidR="00620516" w:rsidRPr="00C954A7" w:rsidRDefault="0089636A" w:rsidP="006205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2025 </w:t>
      </w:r>
      <w:r w:rsidR="00620516" w:rsidRPr="00C954A7">
        <w:rPr>
          <w:rFonts w:ascii="Arial" w:hAnsi="Arial" w:cs="Arial"/>
          <w:b/>
          <w:bCs/>
          <w:sz w:val="22"/>
          <w:szCs w:val="22"/>
        </w:rPr>
        <w:t xml:space="preserve">HCE Bake Sale Booths </w:t>
      </w:r>
      <w:r w:rsidR="00FA1063">
        <w:rPr>
          <w:rFonts w:ascii="Arial" w:hAnsi="Arial" w:cs="Arial"/>
          <w:b/>
          <w:bCs/>
          <w:sz w:val="22"/>
          <w:szCs w:val="22"/>
        </w:rPr>
        <w:t>Coming Up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10"/>
        <w:gridCol w:w="3472"/>
      </w:tblGrid>
      <w:tr w:rsidR="00D136CE" w:rsidRPr="00BE4A65" w14:paraId="183ABFB3" w14:textId="77777777" w:rsidTr="008042EF">
        <w:tc>
          <w:tcPr>
            <w:tcW w:w="1710" w:type="dxa"/>
          </w:tcPr>
          <w:p w14:paraId="573B9FF7" w14:textId="731883FE" w:rsidR="00D136CE" w:rsidRPr="003226F0" w:rsidRDefault="00D136CE" w:rsidP="00BE363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drawing>
                <wp:inline distT="0" distB="0" distL="0" distR="0" wp14:anchorId="407157A1" wp14:editId="13C7DD49">
                  <wp:extent cx="937260" cy="979227"/>
                  <wp:effectExtent l="0" t="0" r="0" b="0"/>
                  <wp:docPr id="3" name="Picture 3" descr="IMG_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7" t="3" r="1266" b="-3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26" cy="10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218FE3DC" w14:textId="14248C4D" w:rsidR="00D671BD" w:rsidRPr="00E27A2E" w:rsidRDefault="003D1405" w:rsidP="00BE363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6"/>
                <w:szCs w:val="6"/>
              </w:rPr>
              <w:t xml:space="preserve">  </w:t>
            </w:r>
          </w:p>
          <w:p w14:paraId="3E19A859" w14:textId="00AA0EE7" w:rsidR="00D47BFC" w:rsidRPr="00193E52" w:rsidRDefault="00D47BFC" w:rsidP="00D47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Downs </w:t>
            </w:r>
            <w:r w:rsidR="00584B7D" w:rsidRPr="00193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Village </w:t>
            </w:r>
            <w:r w:rsidR="00B26D44" w:rsidRPr="00193E52">
              <w:rPr>
                <w:rFonts w:ascii="Arial" w:hAnsi="Arial" w:cs="Arial"/>
                <w:b/>
                <w:bCs/>
                <w:sz w:val="18"/>
                <w:szCs w:val="18"/>
              </w:rPr>
              <w:t>Market</w:t>
            </w:r>
            <w:r w:rsidR="008042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26D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042EF">
              <w:rPr>
                <w:rFonts w:ascii="Arial" w:hAnsi="Arial" w:cs="Arial"/>
                <w:b/>
                <w:bCs/>
                <w:sz w:val="18"/>
                <w:szCs w:val="18"/>
              </w:rPr>
              <w:t>Dooley Park</w:t>
            </w:r>
            <w:r w:rsidRPr="00193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6F914308" w14:textId="7557A8D6" w:rsidR="00D136CE" w:rsidRDefault="00D47BFC" w:rsidP="00D47BFC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671B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Wed, </w:t>
            </w:r>
            <w:r w:rsidR="00946369">
              <w:rPr>
                <w:rFonts w:ascii="Arial" w:hAnsi="Arial" w:cs="Arial"/>
                <w:b/>
                <w:bCs/>
                <w:sz w:val="17"/>
                <w:szCs w:val="17"/>
              </w:rPr>
              <w:t>4-6 p.m.</w:t>
            </w:r>
            <w:r w:rsidR="00AD4E8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9D4BBF">
              <w:rPr>
                <w:rFonts w:ascii="Arial" w:hAnsi="Arial" w:cs="Arial"/>
                <w:b/>
                <w:bCs/>
                <w:sz w:val="17"/>
                <w:szCs w:val="17"/>
              </w:rPr>
              <w:t>Sep 10</w:t>
            </w:r>
          </w:p>
          <w:p w14:paraId="2C2524B1" w14:textId="77777777" w:rsidR="003F685E" w:rsidRPr="003F685E" w:rsidRDefault="003F685E" w:rsidP="0070556E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E092F6E" w14:textId="2F174E57" w:rsidR="0070556E" w:rsidRPr="00193E52" w:rsidRDefault="0070556E" w:rsidP="007055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E52">
              <w:rPr>
                <w:rFonts w:ascii="Arial" w:hAnsi="Arial" w:cs="Arial"/>
                <w:b/>
                <w:bCs/>
                <w:sz w:val="18"/>
                <w:szCs w:val="18"/>
              </w:rPr>
              <w:t>Attic Treasures &amp; Bake Sale</w:t>
            </w:r>
            <w:r w:rsidR="008963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26D14E2" w14:textId="77777777" w:rsidR="006A4326" w:rsidRDefault="00FF397C" w:rsidP="006A432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Thu, Sep 25, </w:t>
            </w:r>
            <w:r w:rsidR="00193E52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3-7p; </w:t>
            </w:r>
            <w:r w:rsidR="002244F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193E52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>&amp;</w:t>
            </w:r>
            <w:r w:rsidR="002244F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193E52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Fri,</w:t>
            </w:r>
            <w:r w:rsidR="00505D4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E33D82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="00BF1E70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>6,</w:t>
            </w:r>
            <w:r w:rsidR="002244F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505D4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>8a.–</w:t>
            </w:r>
            <w:r w:rsidR="002244F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505D49" w:rsidRPr="000977D2">
              <w:rPr>
                <w:rFonts w:ascii="Arial" w:hAnsi="Arial" w:cs="Arial"/>
                <w:b/>
                <w:bCs/>
                <w:sz w:val="17"/>
                <w:szCs w:val="17"/>
              </w:rPr>
              <w:t>p</w:t>
            </w:r>
          </w:p>
          <w:p w14:paraId="24838992" w14:textId="77777777" w:rsidR="006A4326" w:rsidRPr="0089636A" w:rsidRDefault="006A4326" w:rsidP="006A4326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DC6D6C7" w14:textId="77777777" w:rsidR="006A4326" w:rsidRDefault="006A4326" w:rsidP="006A432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El Paso Fall Festival-South Point Park</w:t>
            </w:r>
          </w:p>
          <w:p w14:paraId="6F93E811" w14:textId="30C6BA55" w:rsidR="0070556E" w:rsidRPr="000977D2" w:rsidRDefault="006A4326" w:rsidP="00CA2F7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3:30-6:30 Fall/Halloween </w:t>
            </w:r>
          </w:p>
        </w:tc>
      </w:tr>
    </w:tbl>
    <w:p w14:paraId="47F4C3FC" w14:textId="77777777" w:rsidR="00487B62" w:rsidRDefault="00487B62" w:rsidP="00EC4F9A">
      <w:pPr>
        <w:ind w:firstLine="720"/>
        <w:rPr>
          <w:rFonts w:ascii="Calibri" w:hAnsi="Calibri"/>
          <w:b/>
          <w:sz w:val="5"/>
          <w:szCs w:val="5"/>
        </w:rPr>
      </w:pPr>
    </w:p>
    <w:p w14:paraId="693A4462" w14:textId="1182EAB0" w:rsidR="00F3230A" w:rsidRDefault="00016020" w:rsidP="00C4387F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PICTURES FROM JULY</w:t>
      </w:r>
      <w:r w:rsidR="00FE5F66">
        <w:rPr>
          <w:rFonts w:ascii="Calibri" w:hAnsi="Calibri"/>
          <w:b/>
          <w:sz w:val="26"/>
          <w:szCs w:val="26"/>
        </w:rPr>
        <w:t>, 2025</w:t>
      </w:r>
    </w:p>
    <w:p w14:paraId="34190C6F" w14:textId="5E9A8EB5" w:rsidR="000F0E61" w:rsidRPr="002073E9" w:rsidRDefault="004B7C35" w:rsidP="00C4387F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Young At Heart</w:t>
      </w:r>
      <w:r w:rsidR="00FE5F66">
        <w:rPr>
          <w:rFonts w:ascii="Calibri" w:hAnsi="Calibri"/>
          <w:b/>
          <w:sz w:val="20"/>
          <w:szCs w:val="20"/>
        </w:rPr>
        <w:t xml:space="preserve"> at the Fair</w:t>
      </w:r>
      <w:r w:rsidR="00467DE5">
        <w:rPr>
          <w:rFonts w:ascii="Calibri" w:hAnsi="Calibri"/>
          <w:b/>
          <w:sz w:val="20"/>
          <w:szCs w:val="20"/>
        </w:rPr>
        <w:t xml:space="preserve"> – Thursday, July</w:t>
      </w:r>
      <w:r w:rsidR="007538D8">
        <w:rPr>
          <w:rFonts w:ascii="Calibri" w:hAnsi="Calibri"/>
          <w:b/>
          <w:sz w:val="20"/>
          <w:szCs w:val="20"/>
        </w:rPr>
        <w:t xml:space="preserve"> 24</w:t>
      </w:r>
    </w:p>
    <w:p w14:paraId="7146DF52" w14:textId="77777777" w:rsidR="000977D2" w:rsidRDefault="000977D2" w:rsidP="00C4387F">
      <w:pPr>
        <w:jc w:val="center"/>
        <w:rPr>
          <w:rFonts w:ascii="Calibri" w:hAnsi="Calibri"/>
          <w:b/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659"/>
      </w:tblGrid>
      <w:tr w:rsidR="00E5507F" w14:paraId="0229C4A2" w14:textId="77777777" w:rsidTr="00826D2B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5771777" w14:textId="3BB2657B" w:rsidR="00E62947" w:rsidRDefault="00FC4518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5EBE837" wp14:editId="493252C5">
                  <wp:extent cx="1126697" cy="1005840"/>
                  <wp:effectExtent l="0" t="0" r="0" b="3810"/>
                  <wp:docPr id="1860375428" name="Picture 46" descr="A group of people standing in a 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75428" name="Picture 46" descr="A group of people standing in a roo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71" t="5710" r="12731" b="1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626" cy="1035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2F15A7" w14:textId="5B441A7F" w:rsidR="00FC4518" w:rsidRDefault="00436849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Seniors Arrive</w:t>
            </w:r>
          </w:p>
          <w:p w14:paraId="0AABA365" w14:textId="6E494406" w:rsidR="00436849" w:rsidRDefault="00A94910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0BC39DC2" wp14:editId="7109B5E1">
                  <wp:extent cx="1158240" cy="950631"/>
                  <wp:effectExtent l="0" t="0" r="3810" b="1905"/>
                  <wp:docPr id="1724006810" name="Picture 47" descr="A group of people at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006810" name="Picture 47" descr="A group of people at a 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2" t="47134" r="7638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97" cy="966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8DBCFA" w14:textId="2EBDBDD0" w:rsidR="00436849" w:rsidRDefault="00A85265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Food &amp; Drinks enjoyed</w:t>
            </w:r>
          </w:p>
          <w:p w14:paraId="461206A8" w14:textId="280B0F72" w:rsidR="00E62947" w:rsidRDefault="00161ED7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B5C48A1" wp14:editId="5D39BA0B">
                  <wp:extent cx="1161575" cy="960120"/>
                  <wp:effectExtent l="0" t="0" r="635" b="0"/>
                  <wp:docPr id="2035562954" name="Picture 43" descr="A person and person dancing in a room with a person playing a gui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562954" name="Picture 43" descr="A person and person dancing in a room with a person playing a guit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7" t="22491" r="22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499" cy="98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774C31" w14:textId="0CF45462" w:rsidR="00E62947" w:rsidRDefault="004A2931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Dancing to Da</w:t>
            </w:r>
            <w:r w:rsidR="007B2F6C">
              <w:rPr>
                <w:rFonts w:ascii="Arial" w:hAnsi="Arial" w:cs="Arial"/>
                <w:b/>
                <w:color w:val="000000"/>
                <w:sz w:val="14"/>
                <w:szCs w:val="14"/>
              </w:rPr>
              <w:t>vid Berchtold</w:t>
            </w:r>
          </w:p>
          <w:p w14:paraId="0C4E91AB" w14:textId="77777777" w:rsidR="00B14EC5" w:rsidRDefault="00B14EC5" w:rsidP="009E7BE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F1AB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drawing>
                <wp:inline distT="0" distB="0" distL="0" distR="0" wp14:anchorId="68CCEE2B" wp14:editId="040A3C7A">
                  <wp:extent cx="1097300" cy="1280019"/>
                  <wp:effectExtent l="4127" t="0" r="0" b="0"/>
                  <wp:docPr id="9420817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2" r="2135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9180" cy="130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527ADF" w14:textId="77777777" w:rsidR="001A2355" w:rsidRDefault="00DC7805" w:rsidP="009E7BE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Terry Lee Ridley energized</w:t>
            </w:r>
          </w:p>
          <w:p w14:paraId="18D45CA8" w14:textId="4E5B1237" w:rsidR="00DC7805" w:rsidRDefault="00DC7805" w:rsidP="009E7BE5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All with his </w:t>
            </w:r>
            <w:r w:rsidR="00FA1063">
              <w:rPr>
                <w:rFonts w:ascii="Arial" w:hAnsi="Arial" w:cs="Arial"/>
                <w:b/>
                <w:color w:val="000000"/>
                <w:sz w:val="14"/>
                <w:szCs w:val="14"/>
              </w:rPr>
              <w:t>lively music!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F2A4705" w14:textId="77777777" w:rsidR="006F4699" w:rsidRDefault="006F4699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C15E923" wp14:editId="363932FE">
                  <wp:extent cx="821507" cy="1108345"/>
                  <wp:effectExtent l="8890" t="0" r="6985" b="6985"/>
                  <wp:docPr id="1135217230" name="Picture 54" descr="A person speaking into a micro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217230" name="Picture 54" descr="A person speaking into a micropho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97" r="19445" b="903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37340" cy="112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5CF6FF" w14:textId="2884C265" w:rsidR="00EA6E20" w:rsidRDefault="006C5895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Don calls door prize winners</w:t>
            </w:r>
          </w:p>
          <w:p w14:paraId="6BD2DAD5" w14:textId="1F027D68" w:rsidR="0074251F" w:rsidRDefault="00E5507F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D91C1B1" wp14:editId="3DDE48C8">
                  <wp:extent cx="1466850" cy="873015"/>
                  <wp:effectExtent l="0" t="0" r="0" b="3810"/>
                  <wp:docPr id="957960627" name="Picture 3" descr="A group of people at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960627" name="Picture 3" descr="A group of people at a t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88" t="16615" b="10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69" cy="88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A83367" w14:textId="601F1D2C" w:rsidR="00674846" w:rsidRDefault="00657C62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McLean </w:t>
            </w:r>
            <w:r w:rsidR="00BB0CB4">
              <w:rPr>
                <w:rFonts w:ascii="Arial" w:hAnsi="Arial" w:cs="Arial"/>
                <w:b/>
                <w:color w:val="000000"/>
                <w:sz w:val="14"/>
                <w:szCs w:val="14"/>
              </w:rPr>
              <w:t>HCE booth at YAH</w:t>
            </w:r>
          </w:p>
          <w:p w14:paraId="752D9A3D" w14:textId="77777777" w:rsidR="00674846" w:rsidRDefault="00175BEE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F2847AB" wp14:editId="5AA954BA">
                  <wp:extent cx="1244624" cy="670560"/>
                  <wp:effectExtent l="0" t="0" r="0" b="0"/>
                  <wp:docPr id="1678661524" name="Picture 44" descr="A group of people posing for a phot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661524" name="Picture 44" descr="A group of people posing for a phot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1" t="29784" r="-579" b="6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25" cy="68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0F815C" w14:textId="3235F2FF" w:rsidR="007D3DBC" w:rsidRDefault="00BB0CB4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Dancers &amp; Fair Court</w:t>
            </w:r>
          </w:p>
          <w:p w14:paraId="15F99728" w14:textId="77777777" w:rsidR="007D3DBC" w:rsidRDefault="002E2067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2D0865F" wp14:editId="50B754EC">
                  <wp:extent cx="1055822" cy="830580"/>
                  <wp:effectExtent l="0" t="0" r="0" b="7620"/>
                  <wp:docPr id="652867923" name="Picture 45" descr="A group of elderly people sitting in chai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67923" name="Picture 45" descr="A group of elderly people sitting in chai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56" t="8547" r="12821" b="10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67" cy="83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3A9173" w14:textId="14004252" w:rsidR="0034595A" w:rsidRDefault="00BB0CB4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Attendees at YAH</w:t>
            </w:r>
          </w:p>
          <w:p w14:paraId="33B1B0D8" w14:textId="264E494B" w:rsidR="00AF1ABE" w:rsidRPr="00AF1ABE" w:rsidRDefault="001A2355" w:rsidP="00AF1AB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45E9B7D" wp14:editId="7AEC2794">
                  <wp:extent cx="1021080" cy="765810"/>
                  <wp:effectExtent l="0" t="0" r="7620" b="0"/>
                  <wp:docPr id="932168627" name="Picture 1" descr="A group of women standing in front of a table with purple shir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158183" name="Picture 1" descr="A group of women standing in front of a table with purple shir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89" cy="767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34EFB" w14:textId="39555C26" w:rsidR="0034595A" w:rsidRDefault="001A2355" w:rsidP="00A04FB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One of 15 Vendors</w:t>
            </w:r>
          </w:p>
        </w:tc>
      </w:tr>
    </w:tbl>
    <w:p w14:paraId="668C4F42" w14:textId="77777777" w:rsidR="00735D75" w:rsidRPr="00D12440" w:rsidRDefault="00735D75" w:rsidP="00A04FBD">
      <w:pP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14:paraId="6A99C304" w14:textId="77777777" w:rsidR="006D0C70" w:rsidRPr="00FA1703" w:rsidRDefault="006D0C70" w:rsidP="004852CF">
      <w:pPr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908"/>
      </w:tblGrid>
      <w:tr w:rsidR="005D7C8F" w:rsidRPr="001D44A3" w14:paraId="1D6B60D5" w14:textId="77777777" w:rsidTr="003863E3">
        <w:trPr>
          <w:trHeight w:val="1404"/>
        </w:trPr>
        <w:tc>
          <w:tcPr>
            <w:tcW w:w="1908" w:type="dxa"/>
          </w:tcPr>
          <w:p w14:paraId="0A1A150D" w14:textId="77777777" w:rsidR="005D7C8F" w:rsidRDefault="005D7C8F" w:rsidP="003863E3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5A6500B" w14:textId="77777777" w:rsidR="005D7C8F" w:rsidRPr="00303E5D" w:rsidRDefault="005D7C8F" w:rsidP="003863E3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85971F0" w14:textId="77777777" w:rsidR="005D7C8F" w:rsidRPr="00EA7463" w:rsidRDefault="005D7C8F" w:rsidP="003863E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A74EA05" w14:textId="77777777" w:rsidR="005D7C8F" w:rsidRPr="003B5BFD" w:rsidRDefault="005D7C8F" w:rsidP="003863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3B6E9B67" wp14:editId="69E66175">
                  <wp:extent cx="990600" cy="990600"/>
                  <wp:effectExtent l="0" t="0" r="0" b="0"/>
                  <wp:docPr id="7" name="Picture 1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6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12426F9A" w14:textId="77777777" w:rsidR="005D7C8F" w:rsidRPr="00303E5D" w:rsidRDefault="005D7C8F" w:rsidP="003863E3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9C019C0" w14:textId="77777777" w:rsidR="005D7C8F" w:rsidRDefault="005D7C8F" w:rsidP="003863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44A3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1E6E6E2B" wp14:editId="0D852B23">
                  <wp:extent cx="845820" cy="548640"/>
                  <wp:effectExtent l="0" t="0" r="0" b="0"/>
                  <wp:docPr id="8" name="Picture 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89411" w14:textId="77777777" w:rsidR="005D7C8F" w:rsidRPr="001D44A3" w:rsidRDefault="005D7C8F" w:rsidP="003863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8D48414" wp14:editId="1BDBCD1B">
                  <wp:extent cx="617220" cy="617220"/>
                  <wp:effectExtent l="0" t="0" r="0" b="0"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53454EA7" w14:textId="77777777" w:rsidR="005D7C8F" w:rsidRPr="000A6043" w:rsidRDefault="005D7C8F" w:rsidP="003863E3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4E74DE3" w14:textId="77777777" w:rsidR="005D7C8F" w:rsidRPr="00EA7463" w:rsidRDefault="005D7C8F" w:rsidP="003863E3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8A3C28C" w14:textId="77777777" w:rsidR="005D7C8F" w:rsidRPr="001D44A3" w:rsidRDefault="005D7C8F" w:rsidP="003863E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744A4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5A58567B" wp14:editId="30C5F871">
                  <wp:extent cx="1051449" cy="1036320"/>
                  <wp:effectExtent l="0" t="0" r="0" b="0"/>
                  <wp:docPr id="12" name="Picture 1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205" cy="104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BFE0BF" w14:textId="77777777" w:rsidR="002A44C8" w:rsidRPr="005F081F" w:rsidRDefault="002A44C8" w:rsidP="002A44C8">
      <w:pPr>
        <w:rPr>
          <w:rFonts w:ascii="Calibri" w:hAnsi="Calibri"/>
          <w:b/>
          <w:sz w:val="8"/>
          <w:szCs w:val="8"/>
        </w:rPr>
      </w:pPr>
    </w:p>
    <w:p w14:paraId="5F1DDC85" w14:textId="77777777" w:rsidR="002A44C8" w:rsidRPr="00E35E81" w:rsidRDefault="002A44C8" w:rsidP="002A44C8">
      <w:pPr>
        <w:rPr>
          <w:rFonts w:ascii="Calibri" w:hAnsi="Calibri"/>
          <w:b/>
          <w:sz w:val="4"/>
          <w:szCs w:val="4"/>
        </w:rPr>
      </w:pPr>
    </w:p>
    <w:p w14:paraId="17A1D20E" w14:textId="77777777" w:rsidR="002A44C8" w:rsidRPr="000B4E75" w:rsidRDefault="002A44C8" w:rsidP="002A44C8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 w:rsidRPr="00B248CD">
        <w:rPr>
          <w:rFonts w:ascii="Arial" w:hAnsi="Arial" w:cs="Arial"/>
          <w:b/>
          <w:bCs/>
          <w:sz w:val="18"/>
          <w:szCs w:val="18"/>
          <w:lang w:val="en"/>
        </w:rPr>
        <w:t>McLean County Association for Home and Community Education is affiliated with:</w:t>
      </w:r>
    </w:p>
    <w:p w14:paraId="3604209A" w14:textId="77777777" w:rsidR="002A44C8" w:rsidRPr="00B248CD" w:rsidRDefault="002A44C8" w:rsidP="002A44C8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Illinois Association for Home &amp; Community Education</w:t>
      </w:r>
      <w:r>
        <w:rPr>
          <w:rFonts w:ascii="Arial" w:hAnsi="Arial" w:cs="Arial"/>
          <w:b/>
          <w:bCs/>
          <w:sz w:val="16"/>
          <w:szCs w:val="16"/>
          <w:lang w:val="en"/>
        </w:rPr>
        <w:t xml:space="preserve"> (IAHCE)</w:t>
      </w:r>
    </w:p>
    <w:p w14:paraId="576392A7" w14:textId="77777777" w:rsidR="002A44C8" w:rsidRDefault="002A44C8" w:rsidP="002A44C8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National Volunteer Outreach Network (NVON)</w:t>
      </w:r>
    </w:p>
    <w:p w14:paraId="21FE014A" w14:textId="77777777" w:rsidR="002A44C8" w:rsidRPr="00B248CD" w:rsidRDefault="002A44C8" w:rsidP="002A44C8">
      <w:pPr>
        <w:outlineLvl w:val="0"/>
        <w:rPr>
          <w:rFonts w:ascii="Arial" w:hAnsi="Arial" w:cs="Arial"/>
          <w:b/>
          <w:bCs/>
          <w:sz w:val="16"/>
          <w:szCs w:val="16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Country Women's Council USA (CWC)</w:t>
      </w:r>
    </w:p>
    <w:p w14:paraId="28842796" w14:textId="77777777" w:rsidR="002A44C8" w:rsidRDefault="002A44C8" w:rsidP="002A44C8">
      <w:pPr>
        <w:outlineLvl w:val="0"/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6"/>
          <w:szCs w:val="16"/>
          <w:lang w:val="en"/>
        </w:rPr>
        <w:t xml:space="preserve">   </w:t>
      </w:r>
      <w:r w:rsidRPr="00B248CD">
        <w:rPr>
          <w:rFonts w:ascii="Arial" w:hAnsi="Arial" w:cs="Arial"/>
          <w:b/>
          <w:bCs/>
          <w:sz w:val="16"/>
          <w:szCs w:val="16"/>
          <w:lang w:val="en"/>
        </w:rPr>
        <w:t>Associated Country Women of the World (ACWW</w:t>
      </w:r>
      <w:r>
        <w:rPr>
          <w:rFonts w:ascii="Arial" w:hAnsi="Arial" w:cs="Arial"/>
          <w:b/>
          <w:bCs/>
          <w:sz w:val="18"/>
          <w:szCs w:val="18"/>
          <w:lang w:val="en"/>
        </w:rPr>
        <w:t>)</w:t>
      </w:r>
    </w:p>
    <w:p w14:paraId="70EF65B4" w14:textId="77777777" w:rsidR="00BD665F" w:rsidRDefault="00BD665F" w:rsidP="00BD665F">
      <w:pPr>
        <w:jc w:val="right"/>
        <w:rPr>
          <w:rFonts w:ascii="Arial" w:hAnsi="Arial" w:cs="Arial"/>
          <w:b/>
          <w:sz w:val="4"/>
          <w:szCs w:val="4"/>
        </w:rPr>
      </w:pPr>
    </w:p>
    <w:p w14:paraId="2B1D9DC8" w14:textId="050648A2" w:rsidR="005E03AE" w:rsidRPr="00596992" w:rsidRDefault="00F84C2C" w:rsidP="00F84C2C">
      <w:pPr>
        <w:jc w:val="center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>3</w:t>
      </w:r>
    </w:p>
    <w:p w14:paraId="2A3AD102" w14:textId="29E047D0" w:rsidR="00824011" w:rsidRPr="00F0680E" w:rsidRDefault="0095490D" w:rsidP="00D60C79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September </w:t>
      </w:r>
      <w:r w:rsidR="00AB0976">
        <w:rPr>
          <w:rFonts w:ascii="Arial" w:hAnsi="Arial" w:cs="Arial"/>
          <w:b/>
          <w:sz w:val="16"/>
          <w:szCs w:val="16"/>
        </w:rPr>
        <w:t>6</w:t>
      </w:r>
      <w:r w:rsidR="00DF0F04" w:rsidRPr="00F0680E">
        <w:rPr>
          <w:rFonts w:ascii="Arial" w:hAnsi="Arial" w:cs="Arial"/>
          <w:b/>
          <w:sz w:val="16"/>
          <w:szCs w:val="16"/>
        </w:rPr>
        <w:t>, 202</w:t>
      </w:r>
      <w:r w:rsidR="00645D77" w:rsidRPr="00F0680E">
        <w:rPr>
          <w:rFonts w:ascii="Arial" w:hAnsi="Arial" w:cs="Arial"/>
          <w:b/>
          <w:sz w:val="16"/>
          <w:szCs w:val="16"/>
        </w:rPr>
        <w:t>5</w:t>
      </w:r>
    </w:p>
    <w:p w14:paraId="5ABD778C" w14:textId="2FA839BA" w:rsidR="0096287B" w:rsidRPr="00F0680E" w:rsidRDefault="00824011" w:rsidP="00824011">
      <w:pPr>
        <w:rPr>
          <w:rFonts w:ascii="Arial" w:hAnsi="Arial" w:cs="Arial"/>
          <w:b/>
          <w:sz w:val="16"/>
          <w:szCs w:val="16"/>
        </w:rPr>
      </w:pPr>
      <w:r w:rsidRPr="00F0680E">
        <w:rPr>
          <w:rFonts w:ascii="Arial" w:hAnsi="Arial" w:cs="Arial"/>
          <w:b/>
          <w:sz w:val="16"/>
          <w:szCs w:val="16"/>
        </w:rPr>
        <w:t>Information is subject to change</w:t>
      </w:r>
      <w:r w:rsidR="00F36129" w:rsidRPr="00F0680E">
        <w:rPr>
          <w:rFonts w:ascii="Arial" w:hAnsi="Arial" w:cs="Arial"/>
          <w:b/>
          <w:sz w:val="16"/>
          <w:szCs w:val="16"/>
        </w:rPr>
        <w:t xml:space="preserve">   </w:t>
      </w:r>
      <w:r w:rsidRPr="00F0680E">
        <w:rPr>
          <w:rFonts w:ascii="Arial" w:hAnsi="Arial" w:cs="Arial"/>
          <w:b/>
          <w:sz w:val="16"/>
          <w:szCs w:val="16"/>
        </w:rPr>
        <w:t xml:space="preserve">                                </w:t>
      </w:r>
      <w:r w:rsidR="00F0680E">
        <w:rPr>
          <w:rFonts w:ascii="Arial" w:hAnsi="Arial" w:cs="Arial"/>
          <w:b/>
          <w:sz w:val="16"/>
          <w:szCs w:val="16"/>
        </w:rPr>
        <w:t xml:space="preserve">             </w:t>
      </w:r>
      <w:r w:rsidRPr="00F0680E">
        <w:rPr>
          <w:rFonts w:ascii="Arial" w:hAnsi="Arial" w:cs="Arial"/>
          <w:b/>
          <w:sz w:val="16"/>
          <w:szCs w:val="16"/>
        </w:rPr>
        <w:t xml:space="preserve"> </w:t>
      </w:r>
      <w:r w:rsidR="00BD665F" w:rsidRPr="00F0680E">
        <w:rPr>
          <w:rFonts w:ascii="Arial" w:hAnsi="Arial" w:cs="Arial"/>
          <w:b/>
          <w:sz w:val="16"/>
          <w:szCs w:val="16"/>
        </w:rPr>
        <w:t>Page 2</w:t>
      </w:r>
    </w:p>
    <w:sectPr w:rsidR="0096287B" w:rsidRPr="00F0680E" w:rsidSect="007E3CFC">
      <w:pgSz w:w="12240" w:h="15840"/>
      <w:pgMar w:top="576" w:right="576" w:bottom="576" w:left="576" w:header="720" w:footer="720" w:gutter="0"/>
      <w:cols w:num="2" w:space="720" w:equalWidth="0">
        <w:col w:w="5184" w:space="720"/>
        <w:col w:w="51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ub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E57"/>
    <w:multiLevelType w:val="hybridMultilevel"/>
    <w:tmpl w:val="01461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3431"/>
    <w:multiLevelType w:val="hybridMultilevel"/>
    <w:tmpl w:val="19122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475054">
    <w:abstractNumId w:val="1"/>
  </w:num>
  <w:num w:numId="2" w16cid:durableId="34127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E"/>
    <w:rsid w:val="00003169"/>
    <w:rsid w:val="00004EB3"/>
    <w:rsid w:val="000060AC"/>
    <w:rsid w:val="000070A5"/>
    <w:rsid w:val="0001031E"/>
    <w:rsid w:val="00010A04"/>
    <w:rsid w:val="00012571"/>
    <w:rsid w:val="0001429B"/>
    <w:rsid w:val="0001457F"/>
    <w:rsid w:val="0001488B"/>
    <w:rsid w:val="00014CE6"/>
    <w:rsid w:val="00015DDC"/>
    <w:rsid w:val="00015E37"/>
    <w:rsid w:val="00015EFE"/>
    <w:rsid w:val="00016020"/>
    <w:rsid w:val="00016191"/>
    <w:rsid w:val="0001764E"/>
    <w:rsid w:val="00017FA4"/>
    <w:rsid w:val="00022027"/>
    <w:rsid w:val="00022918"/>
    <w:rsid w:val="00023102"/>
    <w:rsid w:val="00023DE2"/>
    <w:rsid w:val="00024E74"/>
    <w:rsid w:val="00024FC8"/>
    <w:rsid w:val="00024FD6"/>
    <w:rsid w:val="000255D2"/>
    <w:rsid w:val="00026BD9"/>
    <w:rsid w:val="0002735C"/>
    <w:rsid w:val="000277FF"/>
    <w:rsid w:val="00027DB7"/>
    <w:rsid w:val="00030D2D"/>
    <w:rsid w:val="00031A97"/>
    <w:rsid w:val="00032B71"/>
    <w:rsid w:val="0003390E"/>
    <w:rsid w:val="000343C0"/>
    <w:rsid w:val="0004106F"/>
    <w:rsid w:val="00041346"/>
    <w:rsid w:val="000422F6"/>
    <w:rsid w:val="0004423A"/>
    <w:rsid w:val="00044EEC"/>
    <w:rsid w:val="000452B0"/>
    <w:rsid w:val="000476B5"/>
    <w:rsid w:val="000514A0"/>
    <w:rsid w:val="0005175B"/>
    <w:rsid w:val="00051A77"/>
    <w:rsid w:val="000528A4"/>
    <w:rsid w:val="000528A9"/>
    <w:rsid w:val="00053A13"/>
    <w:rsid w:val="00053C2D"/>
    <w:rsid w:val="00053DCB"/>
    <w:rsid w:val="00055CDE"/>
    <w:rsid w:val="00056495"/>
    <w:rsid w:val="0005675F"/>
    <w:rsid w:val="00057084"/>
    <w:rsid w:val="000572F5"/>
    <w:rsid w:val="00057FF3"/>
    <w:rsid w:val="0006074D"/>
    <w:rsid w:val="00060A68"/>
    <w:rsid w:val="00061992"/>
    <w:rsid w:val="00061FE9"/>
    <w:rsid w:val="00062264"/>
    <w:rsid w:val="0006234D"/>
    <w:rsid w:val="000635ED"/>
    <w:rsid w:val="00063B4A"/>
    <w:rsid w:val="00063BBF"/>
    <w:rsid w:val="0006440B"/>
    <w:rsid w:val="00064A1E"/>
    <w:rsid w:val="000657B3"/>
    <w:rsid w:val="00066455"/>
    <w:rsid w:val="00067230"/>
    <w:rsid w:val="0006736C"/>
    <w:rsid w:val="00067D3E"/>
    <w:rsid w:val="000700F5"/>
    <w:rsid w:val="00070205"/>
    <w:rsid w:val="00070CC9"/>
    <w:rsid w:val="00071E10"/>
    <w:rsid w:val="00072635"/>
    <w:rsid w:val="000729E8"/>
    <w:rsid w:val="00072B2A"/>
    <w:rsid w:val="00072E2C"/>
    <w:rsid w:val="00073E4C"/>
    <w:rsid w:val="00074D62"/>
    <w:rsid w:val="000751BB"/>
    <w:rsid w:val="00076689"/>
    <w:rsid w:val="00076B8F"/>
    <w:rsid w:val="00076E90"/>
    <w:rsid w:val="000775E3"/>
    <w:rsid w:val="0008074B"/>
    <w:rsid w:val="000807DE"/>
    <w:rsid w:val="00080E31"/>
    <w:rsid w:val="00081528"/>
    <w:rsid w:val="00081E13"/>
    <w:rsid w:val="00085E85"/>
    <w:rsid w:val="00086057"/>
    <w:rsid w:val="000862A3"/>
    <w:rsid w:val="00086A12"/>
    <w:rsid w:val="00087BF6"/>
    <w:rsid w:val="00093B47"/>
    <w:rsid w:val="0009687C"/>
    <w:rsid w:val="000977D2"/>
    <w:rsid w:val="000979DF"/>
    <w:rsid w:val="00097F03"/>
    <w:rsid w:val="000A0307"/>
    <w:rsid w:val="000A0A0C"/>
    <w:rsid w:val="000A0AEB"/>
    <w:rsid w:val="000A183C"/>
    <w:rsid w:val="000A1C57"/>
    <w:rsid w:val="000A3227"/>
    <w:rsid w:val="000A390D"/>
    <w:rsid w:val="000A5971"/>
    <w:rsid w:val="000A6043"/>
    <w:rsid w:val="000A6245"/>
    <w:rsid w:val="000A70B5"/>
    <w:rsid w:val="000A7A74"/>
    <w:rsid w:val="000B1024"/>
    <w:rsid w:val="000B177E"/>
    <w:rsid w:val="000B2983"/>
    <w:rsid w:val="000B3208"/>
    <w:rsid w:val="000B3952"/>
    <w:rsid w:val="000B3964"/>
    <w:rsid w:val="000B43BD"/>
    <w:rsid w:val="000B4CBB"/>
    <w:rsid w:val="000B4E75"/>
    <w:rsid w:val="000C105C"/>
    <w:rsid w:val="000C34B2"/>
    <w:rsid w:val="000C3C2E"/>
    <w:rsid w:val="000C54F2"/>
    <w:rsid w:val="000C7356"/>
    <w:rsid w:val="000D0288"/>
    <w:rsid w:val="000D028C"/>
    <w:rsid w:val="000D33AE"/>
    <w:rsid w:val="000D3BFB"/>
    <w:rsid w:val="000D6E7E"/>
    <w:rsid w:val="000D7082"/>
    <w:rsid w:val="000D7134"/>
    <w:rsid w:val="000D7B62"/>
    <w:rsid w:val="000E09F9"/>
    <w:rsid w:val="000E14AF"/>
    <w:rsid w:val="000E1F38"/>
    <w:rsid w:val="000E2B56"/>
    <w:rsid w:val="000E2BBC"/>
    <w:rsid w:val="000E309B"/>
    <w:rsid w:val="000E4EA1"/>
    <w:rsid w:val="000E5C38"/>
    <w:rsid w:val="000E6267"/>
    <w:rsid w:val="000E651D"/>
    <w:rsid w:val="000F0E61"/>
    <w:rsid w:val="000F14EE"/>
    <w:rsid w:val="000F173F"/>
    <w:rsid w:val="000F1B23"/>
    <w:rsid w:val="000F28CE"/>
    <w:rsid w:val="000F312E"/>
    <w:rsid w:val="000F47E2"/>
    <w:rsid w:val="000F7574"/>
    <w:rsid w:val="00100570"/>
    <w:rsid w:val="00101FF3"/>
    <w:rsid w:val="00103746"/>
    <w:rsid w:val="001042F7"/>
    <w:rsid w:val="00104699"/>
    <w:rsid w:val="00104FD2"/>
    <w:rsid w:val="001061A2"/>
    <w:rsid w:val="0010623D"/>
    <w:rsid w:val="00106A3F"/>
    <w:rsid w:val="00107589"/>
    <w:rsid w:val="00110050"/>
    <w:rsid w:val="001105A3"/>
    <w:rsid w:val="00111C12"/>
    <w:rsid w:val="00112011"/>
    <w:rsid w:val="0011245A"/>
    <w:rsid w:val="00116FD7"/>
    <w:rsid w:val="00120899"/>
    <w:rsid w:val="00120A8D"/>
    <w:rsid w:val="00120E83"/>
    <w:rsid w:val="00121582"/>
    <w:rsid w:val="00121B6D"/>
    <w:rsid w:val="00124D81"/>
    <w:rsid w:val="00125E7C"/>
    <w:rsid w:val="001262C9"/>
    <w:rsid w:val="00126688"/>
    <w:rsid w:val="00126E7A"/>
    <w:rsid w:val="001270B4"/>
    <w:rsid w:val="00127A63"/>
    <w:rsid w:val="001313DE"/>
    <w:rsid w:val="00131E3C"/>
    <w:rsid w:val="00134337"/>
    <w:rsid w:val="001355E8"/>
    <w:rsid w:val="001367EA"/>
    <w:rsid w:val="00136CE3"/>
    <w:rsid w:val="00137241"/>
    <w:rsid w:val="001374C3"/>
    <w:rsid w:val="00142EB0"/>
    <w:rsid w:val="00143763"/>
    <w:rsid w:val="00144D04"/>
    <w:rsid w:val="00144D74"/>
    <w:rsid w:val="00145689"/>
    <w:rsid w:val="00146B29"/>
    <w:rsid w:val="001477A7"/>
    <w:rsid w:val="00147C43"/>
    <w:rsid w:val="0015083D"/>
    <w:rsid w:val="00151548"/>
    <w:rsid w:val="00151747"/>
    <w:rsid w:val="00152240"/>
    <w:rsid w:val="001526A7"/>
    <w:rsid w:val="001531A3"/>
    <w:rsid w:val="001532AA"/>
    <w:rsid w:val="001543EC"/>
    <w:rsid w:val="00161D39"/>
    <w:rsid w:val="00161DC3"/>
    <w:rsid w:val="00161ED7"/>
    <w:rsid w:val="00162225"/>
    <w:rsid w:val="00162E7C"/>
    <w:rsid w:val="0016370F"/>
    <w:rsid w:val="00163AC3"/>
    <w:rsid w:val="00163E5A"/>
    <w:rsid w:val="001646EA"/>
    <w:rsid w:val="00164A01"/>
    <w:rsid w:val="00165AFB"/>
    <w:rsid w:val="001660E1"/>
    <w:rsid w:val="00166304"/>
    <w:rsid w:val="00166D68"/>
    <w:rsid w:val="00167649"/>
    <w:rsid w:val="001702FD"/>
    <w:rsid w:val="00170669"/>
    <w:rsid w:val="001709F6"/>
    <w:rsid w:val="0017129D"/>
    <w:rsid w:val="001721AD"/>
    <w:rsid w:val="0017474E"/>
    <w:rsid w:val="00174A85"/>
    <w:rsid w:val="00175BEE"/>
    <w:rsid w:val="00176391"/>
    <w:rsid w:val="00180114"/>
    <w:rsid w:val="00180B45"/>
    <w:rsid w:val="001821EF"/>
    <w:rsid w:val="00182457"/>
    <w:rsid w:val="00183068"/>
    <w:rsid w:val="00183390"/>
    <w:rsid w:val="00183E4B"/>
    <w:rsid w:val="00184677"/>
    <w:rsid w:val="00184B8D"/>
    <w:rsid w:val="001855E4"/>
    <w:rsid w:val="0018590F"/>
    <w:rsid w:val="00186B55"/>
    <w:rsid w:val="00187679"/>
    <w:rsid w:val="00187A59"/>
    <w:rsid w:val="00187F07"/>
    <w:rsid w:val="00190532"/>
    <w:rsid w:val="00190747"/>
    <w:rsid w:val="00193E52"/>
    <w:rsid w:val="00193F4E"/>
    <w:rsid w:val="0019481C"/>
    <w:rsid w:val="0019574B"/>
    <w:rsid w:val="00195D7A"/>
    <w:rsid w:val="00196A6A"/>
    <w:rsid w:val="001979C6"/>
    <w:rsid w:val="00197BB2"/>
    <w:rsid w:val="001A2355"/>
    <w:rsid w:val="001A28C9"/>
    <w:rsid w:val="001A4D97"/>
    <w:rsid w:val="001A6F5B"/>
    <w:rsid w:val="001A7545"/>
    <w:rsid w:val="001B02FC"/>
    <w:rsid w:val="001B04B8"/>
    <w:rsid w:val="001B16B9"/>
    <w:rsid w:val="001B2CB0"/>
    <w:rsid w:val="001B315C"/>
    <w:rsid w:val="001B3875"/>
    <w:rsid w:val="001B48AB"/>
    <w:rsid w:val="001B5345"/>
    <w:rsid w:val="001B5967"/>
    <w:rsid w:val="001B783E"/>
    <w:rsid w:val="001B7D70"/>
    <w:rsid w:val="001B7E3F"/>
    <w:rsid w:val="001C0B11"/>
    <w:rsid w:val="001C101E"/>
    <w:rsid w:val="001C17B7"/>
    <w:rsid w:val="001C1C1D"/>
    <w:rsid w:val="001C24B2"/>
    <w:rsid w:val="001C2F1A"/>
    <w:rsid w:val="001C4DF0"/>
    <w:rsid w:val="001C5288"/>
    <w:rsid w:val="001C594C"/>
    <w:rsid w:val="001C725F"/>
    <w:rsid w:val="001C74EB"/>
    <w:rsid w:val="001D0201"/>
    <w:rsid w:val="001D020E"/>
    <w:rsid w:val="001D18F6"/>
    <w:rsid w:val="001D1B93"/>
    <w:rsid w:val="001D243C"/>
    <w:rsid w:val="001D367E"/>
    <w:rsid w:val="001D44A3"/>
    <w:rsid w:val="001D5F01"/>
    <w:rsid w:val="001D6E36"/>
    <w:rsid w:val="001E1B55"/>
    <w:rsid w:val="001E23A0"/>
    <w:rsid w:val="001E2538"/>
    <w:rsid w:val="001E3209"/>
    <w:rsid w:val="001E36B2"/>
    <w:rsid w:val="001E6A71"/>
    <w:rsid w:val="001E7311"/>
    <w:rsid w:val="001F00FC"/>
    <w:rsid w:val="001F1839"/>
    <w:rsid w:val="001F23F0"/>
    <w:rsid w:val="001F2AAB"/>
    <w:rsid w:val="001F38D8"/>
    <w:rsid w:val="001F53B6"/>
    <w:rsid w:val="001F649A"/>
    <w:rsid w:val="00200630"/>
    <w:rsid w:val="002009AB"/>
    <w:rsid w:val="00200D13"/>
    <w:rsid w:val="00201542"/>
    <w:rsid w:val="0020164F"/>
    <w:rsid w:val="00204F0E"/>
    <w:rsid w:val="002057E0"/>
    <w:rsid w:val="002060D1"/>
    <w:rsid w:val="00206DDC"/>
    <w:rsid w:val="00206F7D"/>
    <w:rsid w:val="002073E9"/>
    <w:rsid w:val="0020747D"/>
    <w:rsid w:val="002108ED"/>
    <w:rsid w:val="0021239F"/>
    <w:rsid w:val="00212628"/>
    <w:rsid w:val="00212AB1"/>
    <w:rsid w:val="002136C4"/>
    <w:rsid w:val="00213CD5"/>
    <w:rsid w:val="002141CE"/>
    <w:rsid w:val="00214271"/>
    <w:rsid w:val="00214C77"/>
    <w:rsid w:val="00214CC6"/>
    <w:rsid w:val="0021597E"/>
    <w:rsid w:val="00217D49"/>
    <w:rsid w:val="00220E0D"/>
    <w:rsid w:val="00221929"/>
    <w:rsid w:val="0022255B"/>
    <w:rsid w:val="00222F28"/>
    <w:rsid w:val="002237AB"/>
    <w:rsid w:val="002241BA"/>
    <w:rsid w:val="002244F9"/>
    <w:rsid w:val="002254B3"/>
    <w:rsid w:val="00225F27"/>
    <w:rsid w:val="0022778E"/>
    <w:rsid w:val="00227FB4"/>
    <w:rsid w:val="00230599"/>
    <w:rsid w:val="0023265B"/>
    <w:rsid w:val="00233B21"/>
    <w:rsid w:val="00236F86"/>
    <w:rsid w:val="00237013"/>
    <w:rsid w:val="002409E3"/>
    <w:rsid w:val="002415A0"/>
    <w:rsid w:val="00242A31"/>
    <w:rsid w:val="002443E5"/>
    <w:rsid w:val="00244ACA"/>
    <w:rsid w:val="00245D9A"/>
    <w:rsid w:val="0024607A"/>
    <w:rsid w:val="00246C2D"/>
    <w:rsid w:val="00246CFE"/>
    <w:rsid w:val="002471F2"/>
    <w:rsid w:val="00247861"/>
    <w:rsid w:val="002511E3"/>
    <w:rsid w:val="00251DFA"/>
    <w:rsid w:val="00251E95"/>
    <w:rsid w:val="00252699"/>
    <w:rsid w:val="00252CA9"/>
    <w:rsid w:val="00253676"/>
    <w:rsid w:val="00253E92"/>
    <w:rsid w:val="00254E8B"/>
    <w:rsid w:val="002557B8"/>
    <w:rsid w:val="00255B4E"/>
    <w:rsid w:val="002566FB"/>
    <w:rsid w:val="00256D1C"/>
    <w:rsid w:val="0025759E"/>
    <w:rsid w:val="00260683"/>
    <w:rsid w:val="002609E1"/>
    <w:rsid w:val="00260DAD"/>
    <w:rsid w:val="00260F2F"/>
    <w:rsid w:val="00261149"/>
    <w:rsid w:val="00261620"/>
    <w:rsid w:val="00261E5E"/>
    <w:rsid w:val="002621B2"/>
    <w:rsid w:val="00262471"/>
    <w:rsid w:val="002628E4"/>
    <w:rsid w:val="00262C56"/>
    <w:rsid w:val="00262D2F"/>
    <w:rsid w:val="00265C49"/>
    <w:rsid w:val="0026710B"/>
    <w:rsid w:val="00270071"/>
    <w:rsid w:val="00271A90"/>
    <w:rsid w:val="00271C99"/>
    <w:rsid w:val="00273048"/>
    <w:rsid w:val="00275B17"/>
    <w:rsid w:val="00275B79"/>
    <w:rsid w:val="00275EB9"/>
    <w:rsid w:val="0027678F"/>
    <w:rsid w:val="002801FF"/>
    <w:rsid w:val="00280D24"/>
    <w:rsid w:val="00281040"/>
    <w:rsid w:val="00281512"/>
    <w:rsid w:val="00282346"/>
    <w:rsid w:val="00282643"/>
    <w:rsid w:val="0028348A"/>
    <w:rsid w:val="002838C6"/>
    <w:rsid w:val="0028501B"/>
    <w:rsid w:val="002864B5"/>
    <w:rsid w:val="002871C3"/>
    <w:rsid w:val="00290EA0"/>
    <w:rsid w:val="002910C9"/>
    <w:rsid w:val="002913CE"/>
    <w:rsid w:val="00292B50"/>
    <w:rsid w:val="00292D7C"/>
    <w:rsid w:val="002930BA"/>
    <w:rsid w:val="00293E2A"/>
    <w:rsid w:val="002943A9"/>
    <w:rsid w:val="00294BF5"/>
    <w:rsid w:val="0029642A"/>
    <w:rsid w:val="00297502"/>
    <w:rsid w:val="00297B10"/>
    <w:rsid w:val="002A2CDE"/>
    <w:rsid w:val="002A3259"/>
    <w:rsid w:val="002A38FE"/>
    <w:rsid w:val="002A43C8"/>
    <w:rsid w:val="002A44C8"/>
    <w:rsid w:val="002A649F"/>
    <w:rsid w:val="002A6AC4"/>
    <w:rsid w:val="002B0CFA"/>
    <w:rsid w:val="002B0DCD"/>
    <w:rsid w:val="002B1C43"/>
    <w:rsid w:val="002B2275"/>
    <w:rsid w:val="002B2792"/>
    <w:rsid w:val="002B291B"/>
    <w:rsid w:val="002B2D1C"/>
    <w:rsid w:val="002B2DAB"/>
    <w:rsid w:val="002B2F98"/>
    <w:rsid w:val="002B4592"/>
    <w:rsid w:val="002B5393"/>
    <w:rsid w:val="002B7178"/>
    <w:rsid w:val="002B76F8"/>
    <w:rsid w:val="002B78B8"/>
    <w:rsid w:val="002C147A"/>
    <w:rsid w:val="002C21A5"/>
    <w:rsid w:val="002C3099"/>
    <w:rsid w:val="002C337E"/>
    <w:rsid w:val="002C4A63"/>
    <w:rsid w:val="002C544F"/>
    <w:rsid w:val="002C60CB"/>
    <w:rsid w:val="002C62B8"/>
    <w:rsid w:val="002C6ED7"/>
    <w:rsid w:val="002C75C5"/>
    <w:rsid w:val="002D122D"/>
    <w:rsid w:val="002D1263"/>
    <w:rsid w:val="002D1520"/>
    <w:rsid w:val="002D2141"/>
    <w:rsid w:val="002D2A27"/>
    <w:rsid w:val="002D3231"/>
    <w:rsid w:val="002D35C7"/>
    <w:rsid w:val="002D3653"/>
    <w:rsid w:val="002D38C8"/>
    <w:rsid w:val="002D43B7"/>
    <w:rsid w:val="002D43FC"/>
    <w:rsid w:val="002D5555"/>
    <w:rsid w:val="002D5D47"/>
    <w:rsid w:val="002D5EFC"/>
    <w:rsid w:val="002D6A88"/>
    <w:rsid w:val="002D6C84"/>
    <w:rsid w:val="002D7E56"/>
    <w:rsid w:val="002E06C2"/>
    <w:rsid w:val="002E191A"/>
    <w:rsid w:val="002E2067"/>
    <w:rsid w:val="002E4958"/>
    <w:rsid w:val="002E57B7"/>
    <w:rsid w:val="002E5D25"/>
    <w:rsid w:val="002E6227"/>
    <w:rsid w:val="002E702B"/>
    <w:rsid w:val="002F0C50"/>
    <w:rsid w:val="002F174C"/>
    <w:rsid w:val="002F2910"/>
    <w:rsid w:val="002F2BA5"/>
    <w:rsid w:val="002F3566"/>
    <w:rsid w:val="002F3D26"/>
    <w:rsid w:val="002F4837"/>
    <w:rsid w:val="002F4D8D"/>
    <w:rsid w:val="00302DA3"/>
    <w:rsid w:val="003030AC"/>
    <w:rsid w:val="003035BA"/>
    <w:rsid w:val="00303A4A"/>
    <w:rsid w:val="0030403D"/>
    <w:rsid w:val="003062B9"/>
    <w:rsid w:val="00306640"/>
    <w:rsid w:val="0030678B"/>
    <w:rsid w:val="0030684E"/>
    <w:rsid w:val="00306FCA"/>
    <w:rsid w:val="00310633"/>
    <w:rsid w:val="00311A58"/>
    <w:rsid w:val="003120CF"/>
    <w:rsid w:val="0031312A"/>
    <w:rsid w:val="00313606"/>
    <w:rsid w:val="003140D3"/>
    <w:rsid w:val="00314280"/>
    <w:rsid w:val="003143DC"/>
    <w:rsid w:val="00314A08"/>
    <w:rsid w:val="00315C2A"/>
    <w:rsid w:val="00320EFC"/>
    <w:rsid w:val="0032289F"/>
    <w:rsid w:val="00322F9F"/>
    <w:rsid w:val="003236D3"/>
    <w:rsid w:val="00326141"/>
    <w:rsid w:val="00327787"/>
    <w:rsid w:val="0032786F"/>
    <w:rsid w:val="00327F2D"/>
    <w:rsid w:val="003301FC"/>
    <w:rsid w:val="00330297"/>
    <w:rsid w:val="0033075B"/>
    <w:rsid w:val="0033162B"/>
    <w:rsid w:val="00332B99"/>
    <w:rsid w:val="0033364F"/>
    <w:rsid w:val="003342DF"/>
    <w:rsid w:val="0033554A"/>
    <w:rsid w:val="00335678"/>
    <w:rsid w:val="00336A6A"/>
    <w:rsid w:val="00340C8B"/>
    <w:rsid w:val="0034134D"/>
    <w:rsid w:val="00342083"/>
    <w:rsid w:val="00344822"/>
    <w:rsid w:val="0034566C"/>
    <w:rsid w:val="0034595A"/>
    <w:rsid w:val="0034618C"/>
    <w:rsid w:val="003462ED"/>
    <w:rsid w:val="00346A41"/>
    <w:rsid w:val="00347FB8"/>
    <w:rsid w:val="003509B8"/>
    <w:rsid w:val="00350D87"/>
    <w:rsid w:val="0035576E"/>
    <w:rsid w:val="0035653E"/>
    <w:rsid w:val="00362114"/>
    <w:rsid w:val="00362388"/>
    <w:rsid w:val="00362535"/>
    <w:rsid w:val="00362DEF"/>
    <w:rsid w:val="0036354A"/>
    <w:rsid w:val="00363AC0"/>
    <w:rsid w:val="00363AF3"/>
    <w:rsid w:val="00363EB4"/>
    <w:rsid w:val="00366E80"/>
    <w:rsid w:val="00370CB5"/>
    <w:rsid w:val="00370E55"/>
    <w:rsid w:val="00370ED3"/>
    <w:rsid w:val="0037105A"/>
    <w:rsid w:val="0037127D"/>
    <w:rsid w:val="00372C71"/>
    <w:rsid w:val="003730D3"/>
    <w:rsid w:val="003732CC"/>
    <w:rsid w:val="00373C27"/>
    <w:rsid w:val="0037411A"/>
    <w:rsid w:val="00375587"/>
    <w:rsid w:val="00375A4B"/>
    <w:rsid w:val="00375F70"/>
    <w:rsid w:val="0037653D"/>
    <w:rsid w:val="003809BC"/>
    <w:rsid w:val="0038130F"/>
    <w:rsid w:val="00381644"/>
    <w:rsid w:val="00382220"/>
    <w:rsid w:val="00382CDA"/>
    <w:rsid w:val="00387749"/>
    <w:rsid w:val="0039223D"/>
    <w:rsid w:val="00392FAB"/>
    <w:rsid w:val="003943E9"/>
    <w:rsid w:val="003959E8"/>
    <w:rsid w:val="00395D21"/>
    <w:rsid w:val="00397F7C"/>
    <w:rsid w:val="003A0DE8"/>
    <w:rsid w:val="003A0ED2"/>
    <w:rsid w:val="003A1065"/>
    <w:rsid w:val="003A1A65"/>
    <w:rsid w:val="003A1A7F"/>
    <w:rsid w:val="003A2444"/>
    <w:rsid w:val="003A27C6"/>
    <w:rsid w:val="003A286F"/>
    <w:rsid w:val="003A2973"/>
    <w:rsid w:val="003A3F05"/>
    <w:rsid w:val="003A6C55"/>
    <w:rsid w:val="003A6E2C"/>
    <w:rsid w:val="003B1164"/>
    <w:rsid w:val="003B20F1"/>
    <w:rsid w:val="003B2D92"/>
    <w:rsid w:val="003B37FF"/>
    <w:rsid w:val="003B5942"/>
    <w:rsid w:val="003B5AC4"/>
    <w:rsid w:val="003B6F94"/>
    <w:rsid w:val="003B6FAD"/>
    <w:rsid w:val="003B70FF"/>
    <w:rsid w:val="003B7723"/>
    <w:rsid w:val="003C09B2"/>
    <w:rsid w:val="003C0A84"/>
    <w:rsid w:val="003C0AB2"/>
    <w:rsid w:val="003C127C"/>
    <w:rsid w:val="003C13BF"/>
    <w:rsid w:val="003C2350"/>
    <w:rsid w:val="003C2B1B"/>
    <w:rsid w:val="003C339D"/>
    <w:rsid w:val="003C63F1"/>
    <w:rsid w:val="003D042B"/>
    <w:rsid w:val="003D0473"/>
    <w:rsid w:val="003D1405"/>
    <w:rsid w:val="003D3150"/>
    <w:rsid w:val="003D3982"/>
    <w:rsid w:val="003D3A89"/>
    <w:rsid w:val="003D5435"/>
    <w:rsid w:val="003D55FA"/>
    <w:rsid w:val="003D764F"/>
    <w:rsid w:val="003E10CA"/>
    <w:rsid w:val="003E24C7"/>
    <w:rsid w:val="003E4DAE"/>
    <w:rsid w:val="003E56B9"/>
    <w:rsid w:val="003E6CC5"/>
    <w:rsid w:val="003E6FBC"/>
    <w:rsid w:val="003E7188"/>
    <w:rsid w:val="003E7381"/>
    <w:rsid w:val="003E79CE"/>
    <w:rsid w:val="003F0608"/>
    <w:rsid w:val="003F07C1"/>
    <w:rsid w:val="003F09E1"/>
    <w:rsid w:val="003F23B4"/>
    <w:rsid w:val="003F2760"/>
    <w:rsid w:val="003F34B7"/>
    <w:rsid w:val="003F685E"/>
    <w:rsid w:val="003F760C"/>
    <w:rsid w:val="003F797B"/>
    <w:rsid w:val="004005DD"/>
    <w:rsid w:val="004007D6"/>
    <w:rsid w:val="004010AD"/>
    <w:rsid w:val="004024AA"/>
    <w:rsid w:val="004033B8"/>
    <w:rsid w:val="00404635"/>
    <w:rsid w:val="00404A7B"/>
    <w:rsid w:val="00404B15"/>
    <w:rsid w:val="004056E8"/>
    <w:rsid w:val="00406031"/>
    <w:rsid w:val="00406518"/>
    <w:rsid w:val="00407AD7"/>
    <w:rsid w:val="004122DE"/>
    <w:rsid w:val="00413DAA"/>
    <w:rsid w:val="00414718"/>
    <w:rsid w:val="00414D25"/>
    <w:rsid w:val="00414E73"/>
    <w:rsid w:val="0041500B"/>
    <w:rsid w:val="00415FE5"/>
    <w:rsid w:val="0041615F"/>
    <w:rsid w:val="00416972"/>
    <w:rsid w:val="0041776C"/>
    <w:rsid w:val="004209DC"/>
    <w:rsid w:val="004217EB"/>
    <w:rsid w:val="00421BE0"/>
    <w:rsid w:val="0042434F"/>
    <w:rsid w:val="00425262"/>
    <w:rsid w:val="00426339"/>
    <w:rsid w:val="004263E0"/>
    <w:rsid w:val="0042680B"/>
    <w:rsid w:val="00426C18"/>
    <w:rsid w:val="00426EEB"/>
    <w:rsid w:val="004277A1"/>
    <w:rsid w:val="0043081F"/>
    <w:rsid w:val="00431834"/>
    <w:rsid w:val="004319BC"/>
    <w:rsid w:val="00432C4E"/>
    <w:rsid w:val="00433603"/>
    <w:rsid w:val="00433645"/>
    <w:rsid w:val="00434AA5"/>
    <w:rsid w:val="00435CB8"/>
    <w:rsid w:val="0043653D"/>
    <w:rsid w:val="00436849"/>
    <w:rsid w:val="00437E3B"/>
    <w:rsid w:val="0044061B"/>
    <w:rsid w:val="004408A2"/>
    <w:rsid w:val="00440966"/>
    <w:rsid w:val="004412D2"/>
    <w:rsid w:val="0044346B"/>
    <w:rsid w:val="004434F6"/>
    <w:rsid w:val="004460ED"/>
    <w:rsid w:val="00447375"/>
    <w:rsid w:val="00452B68"/>
    <w:rsid w:val="004536D5"/>
    <w:rsid w:val="00456088"/>
    <w:rsid w:val="00456D96"/>
    <w:rsid w:val="0045718A"/>
    <w:rsid w:val="00457E7C"/>
    <w:rsid w:val="00461A54"/>
    <w:rsid w:val="0046265A"/>
    <w:rsid w:val="0046349D"/>
    <w:rsid w:val="00463F86"/>
    <w:rsid w:val="00465C05"/>
    <w:rsid w:val="00465FF1"/>
    <w:rsid w:val="00467217"/>
    <w:rsid w:val="00467D06"/>
    <w:rsid w:val="00467DE5"/>
    <w:rsid w:val="00467EF2"/>
    <w:rsid w:val="004702B9"/>
    <w:rsid w:val="00470828"/>
    <w:rsid w:val="00471791"/>
    <w:rsid w:val="00471B17"/>
    <w:rsid w:val="004722D8"/>
    <w:rsid w:val="004729F1"/>
    <w:rsid w:val="0047307B"/>
    <w:rsid w:val="0047346C"/>
    <w:rsid w:val="004737B2"/>
    <w:rsid w:val="00473977"/>
    <w:rsid w:val="00474289"/>
    <w:rsid w:val="0047462F"/>
    <w:rsid w:val="0047500B"/>
    <w:rsid w:val="004759B5"/>
    <w:rsid w:val="0047625E"/>
    <w:rsid w:val="00476C76"/>
    <w:rsid w:val="00476C89"/>
    <w:rsid w:val="00476CD5"/>
    <w:rsid w:val="00476CE6"/>
    <w:rsid w:val="0047780A"/>
    <w:rsid w:val="004804EE"/>
    <w:rsid w:val="004811CF"/>
    <w:rsid w:val="00481745"/>
    <w:rsid w:val="004827BA"/>
    <w:rsid w:val="00484B92"/>
    <w:rsid w:val="004852CF"/>
    <w:rsid w:val="00485F2C"/>
    <w:rsid w:val="0048613A"/>
    <w:rsid w:val="0048668E"/>
    <w:rsid w:val="00487B62"/>
    <w:rsid w:val="00490D03"/>
    <w:rsid w:val="00490DF9"/>
    <w:rsid w:val="004925EE"/>
    <w:rsid w:val="00493D05"/>
    <w:rsid w:val="004942CF"/>
    <w:rsid w:val="00494ACE"/>
    <w:rsid w:val="0049580F"/>
    <w:rsid w:val="00495BDB"/>
    <w:rsid w:val="00495CEA"/>
    <w:rsid w:val="004971F9"/>
    <w:rsid w:val="004A2264"/>
    <w:rsid w:val="004A2931"/>
    <w:rsid w:val="004A3E60"/>
    <w:rsid w:val="004A75EF"/>
    <w:rsid w:val="004A76A2"/>
    <w:rsid w:val="004B0746"/>
    <w:rsid w:val="004B1F31"/>
    <w:rsid w:val="004B2800"/>
    <w:rsid w:val="004B559D"/>
    <w:rsid w:val="004B58DD"/>
    <w:rsid w:val="004B6485"/>
    <w:rsid w:val="004B6C2E"/>
    <w:rsid w:val="004B6DFF"/>
    <w:rsid w:val="004B742C"/>
    <w:rsid w:val="004B7C35"/>
    <w:rsid w:val="004C0BE3"/>
    <w:rsid w:val="004C1812"/>
    <w:rsid w:val="004C7BC9"/>
    <w:rsid w:val="004D052D"/>
    <w:rsid w:val="004D062F"/>
    <w:rsid w:val="004D0D5D"/>
    <w:rsid w:val="004D1542"/>
    <w:rsid w:val="004D1E6C"/>
    <w:rsid w:val="004D1F3C"/>
    <w:rsid w:val="004D2784"/>
    <w:rsid w:val="004D2C73"/>
    <w:rsid w:val="004D2E88"/>
    <w:rsid w:val="004D4BEC"/>
    <w:rsid w:val="004D52D4"/>
    <w:rsid w:val="004D5DB8"/>
    <w:rsid w:val="004D60BE"/>
    <w:rsid w:val="004D631D"/>
    <w:rsid w:val="004D6436"/>
    <w:rsid w:val="004E0F20"/>
    <w:rsid w:val="004E1862"/>
    <w:rsid w:val="004E1FFD"/>
    <w:rsid w:val="004E266B"/>
    <w:rsid w:val="004E46FD"/>
    <w:rsid w:val="004E5D55"/>
    <w:rsid w:val="004F1571"/>
    <w:rsid w:val="004F58F5"/>
    <w:rsid w:val="004F596C"/>
    <w:rsid w:val="004F5B0D"/>
    <w:rsid w:val="004F7FFB"/>
    <w:rsid w:val="00500668"/>
    <w:rsid w:val="00501B17"/>
    <w:rsid w:val="0050298B"/>
    <w:rsid w:val="00503FDA"/>
    <w:rsid w:val="0050501E"/>
    <w:rsid w:val="0050553B"/>
    <w:rsid w:val="00505986"/>
    <w:rsid w:val="00505D49"/>
    <w:rsid w:val="00506110"/>
    <w:rsid w:val="00506DB1"/>
    <w:rsid w:val="00506DD9"/>
    <w:rsid w:val="00507145"/>
    <w:rsid w:val="0051031A"/>
    <w:rsid w:val="00510383"/>
    <w:rsid w:val="005144A0"/>
    <w:rsid w:val="0051509F"/>
    <w:rsid w:val="005170D4"/>
    <w:rsid w:val="00517B48"/>
    <w:rsid w:val="00517C52"/>
    <w:rsid w:val="0052093B"/>
    <w:rsid w:val="00522368"/>
    <w:rsid w:val="00522CD6"/>
    <w:rsid w:val="00523009"/>
    <w:rsid w:val="005230FE"/>
    <w:rsid w:val="0052332B"/>
    <w:rsid w:val="00524918"/>
    <w:rsid w:val="0052580E"/>
    <w:rsid w:val="00526125"/>
    <w:rsid w:val="00526F68"/>
    <w:rsid w:val="0053037D"/>
    <w:rsid w:val="00530713"/>
    <w:rsid w:val="00530FA3"/>
    <w:rsid w:val="005320A7"/>
    <w:rsid w:val="00532EDD"/>
    <w:rsid w:val="00533471"/>
    <w:rsid w:val="005334D5"/>
    <w:rsid w:val="00533E54"/>
    <w:rsid w:val="0053476B"/>
    <w:rsid w:val="00534FF0"/>
    <w:rsid w:val="0053538B"/>
    <w:rsid w:val="005356E9"/>
    <w:rsid w:val="005358B4"/>
    <w:rsid w:val="00536293"/>
    <w:rsid w:val="005366F2"/>
    <w:rsid w:val="00536C2F"/>
    <w:rsid w:val="0054026D"/>
    <w:rsid w:val="00544F1A"/>
    <w:rsid w:val="005451E9"/>
    <w:rsid w:val="00545601"/>
    <w:rsid w:val="00546177"/>
    <w:rsid w:val="00547AC3"/>
    <w:rsid w:val="0055113E"/>
    <w:rsid w:val="0055193E"/>
    <w:rsid w:val="00551BDD"/>
    <w:rsid w:val="00552CCF"/>
    <w:rsid w:val="005532CE"/>
    <w:rsid w:val="00553C5F"/>
    <w:rsid w:val="00553E34"/>
    <w:rsid w:val="005545D5"/>
    <w:rsid w:val="005550BE"/>
    <w:rsid w:val="00555F82"/>
    <w:rsid w:val="0055749C"/>
    <w:rsid w:val="00557D40"/>
    <w:rsid w:val="00560A1D"/>
    <w:rsid w:val="00561358"/>
    <w:rsid w:val="005613EC"/>
    <w:rsid w:val="005620E0"/>
    <w:rsid w:val="00562EA6"/>
    <w:rsid w:val="0056328E"/>
    <w:rsid w:val="0056537E"/>
    <w:rsid w:val="00565B98"/>
    <w:rsid w:val="00565D25"/>
    <w:rsid w:val="0056734B"/>
    <w:rsid w:val="00567528"/>
    <w:rsid w:val="00567A6E"/>
    <w:rsid w:val="00571DD8"/>
    <w:rsid w:val="00572CE8"/>
    <w:rsid w:val="0057305E"/>
    <w:rsid w:val="005731E1"/>
    <w:rsid w:val="005767D2"/>
    <w:rsid w:val="00576AF6"/>
    <w:rsid w:val="005801C2"/>
    <w:rsid w:val="00580397"/>
    <w:rsid w:val="0058111C"/>
    <w:rsid w:val="00581E4C"/>
    <w:rsid w:val="00582470"/>
    <w:rsid w:val="00582F5F"/>
    <w:rsid w:val="005833C3"/>
    <w:rsid w:val="005840F5"/>
    <w:rsid w:val="00584862"/>
    <w:rsid w:val="00584B7D"/>
    <w:rsid w:val="00584D23"/>
    <w:rsid w:val="005861C0"/>
    <w:rsid w:val="0059102F"/>
    <w:rsid w:val="0059144C"/>
    <w:rsid w:val="00591528"/>
    <w:rsid w:val="00592908"/>
    <w:rsid w:val="00592988"/>
    <w:rsid w:val="0059299C"/>
    <w:rsid w:val="005946B7"/>
    <w:rsid w:val="00594EFB"/>
    <w:rsid w:val="00595CDE"/>
    <w:rsid w:val="00596992"/>
    <w:rsid w:val="00597227"/>
    <w:rsid w:val="005A0D87"/>
    <w:rsid w:val="005A1AFF"/>
    <w:rsid w:val="005A26BE"/>
    <w:rsid w:val="005A46EE"/>
    <w:rsid w:val="005A4DC1"/>
    <w:rsid w:val="005A5906"/>
    <w:rsid w:val="005A7542"/>
    <w:rsid w:val="005A7965"/>
    <w:rsid w:val="005B0340"/>
    <w:rsid w:val="005B3932"/>
    <w:rsid w:val="005B3BA8"/>
    <w:rsid w:val="005B7103"/>
    <w:rsid w:val="005B76BF"/>
    <w:rsid w:val="005B7DBD"/>
    <w:rsid w:val="005C132E"/>
    <w:rsid w:val="005C2D2A"/>
    <w:rsid w:val="005C37E3"/>
    <w:rsid w:val="005C5100"/>
    <w:rsid w:val="005C748F"/>
    <w:rsid w:val="005C751D"/>
    <w:rsid w:val="005C7B94"/>
    <w:rsid w:val="005D1002"/>
    <w:rsid w:val="005D1192"/>
    <w:rsid w:val="005D2080"/>
    <w:rsid w:val="005D25C9"/>
    <w:rsid w:val="005D3A60"/>
    <w:rsid w:val="005D3E7B"/>
    <w:rsid w:val="005D648A"/>
    <w:rsid w:val="005D79F3"/>
    <w:rsid w:val="005D7C8F"/>
    <w:rsid w:val="005E03AE"/>
    <w:rsid w:val="005E0910"/>
    <w:rsid w:val="005E33E6"/>
    <w:rsid w:val="005E54FE"/>
    <w:rsid w:val="005E5611"/>
    <w:rsid w:val="005E78E4"/>
    <w:rsid w:val="005F081F"/>
    <w:rsid w:val="005F099E"/>
    <w:rsid w:val="005F21EC"/>
    <w:rsid w:val="005F31FC"/>
    <w:rsid w:val="005F3B11"/>
    <w:rsid w:val="005F4258"/>
    <w:rsid w:val="005F4D39"/>
    <w:rsid w:val="005F5FBC"/>
    <w:rsid w:val="005F6EBF"/>
    <w:rsid w:val="005F73D6"/>
    <w:rsid w:val="005F7513"/>
    <w:rsid w:val="00603ABB"/>
    <w:rsid w:val="00605B62"/>
    <w:rsid w:val="00606226"/>
    <w:rsid w:val="00606B59"/>
    <w:rsid w:val="00607434"/>
    <w:rsid w:val="00610774"/>
    <w:rsid w:val="0061265B"/>
    <w:rsid w:val="00612FC8"/>
    <w:rsid w:val="006134D9"/>
    <w:rsid w:val="00613EE4"/>
    <w:rsid w:val="00614D61"/>
    <w:rsid w:val="00615FFB"/>
    <w:rsid w:val="00616589"/>
    <w:rsid w:val="00620516"/>
    <w:rsid w:val="00620AB9"/>
    <w:rsid w:val="00620FE2"/>
    <w:rsid w:val="00621007"/>
    <w:rsid w:val="006218FB"/>
    <w:rsid w:val="006223FE"/>
    <w:rsid w:val="00624618"/>
    <w:rsid w:val="0062509B"/>
    <w:rsid w:val="00626B47"/>
    <w:rsid w:val="00627075"/>
    <w:rsid w:val="00627151"/>
    <w:rsid w:val="006277FC"/>
    <w:rsid w:val="0062780B"/>
    <w:rsid w:val="00627EA3"/>
    <w:rsid w:val="006310E0"/>
    <w:rsid w:val="0063145F"/>
    <w:rsid w:val="00631FE9"/>
    <w:rsid w:val="00632CBA"/>
    <w:rsid w:val="00634BDA"/>
    <w:rsid w:val="006361BF"/>
    <w:rsid w:val="00637375"/>
    <w:rsid w:val="006400E3"/>
    <w:rsid w:val="00640AF7"/>
    <w:rsid w:val="0064124C"/>
    <w:rsid w:val="00643AFA"/>
    <w:rsid w:val="00643E04"/>
    <w:rsid w:val="00644781"/>
    <w:rsid w:val="00645D77"/>
    <w:rsid w:val="006475D9"/>
    <w:rsid w:val="00647CF0"/>
    <w:rsid w:val="0065054A"/>
    <w:rsid w:val="00650DCE"/>
    <w:rsid w:val="006510D6"/>
    <w:rsid w:val="00652D22"/>
    <w:rsid w:val="00653E3A"/>
    <w:rsid w:val="00656574"/>
    <w:rsid w:val="00657C02"/>
    <w:rsid w:val="00657C62"/>
    <w:rsid w:val="006604B3"/>
    <w:rsid w:val="0066169A"/>
    <w:rsid w:val="00661A4B"/>
    <w:rsid w:val="00661AFB"/>
    <w:rsid w:val="00661C20"/>
    <w:rsid w:val="006640CE"/>
    <w:rsid w:val="00664BB5"/>
    <w:rsid w:val="00664DC1"/>
    <w:rsid w:val="00664DCE"/>
    <w:rsid w:val="00664F13"/>
    <w:rsid w:val="00665553"/>
    <w:rsid w:val="006659A2"/>
    <w:rsid w:val="00666FDF"/>
    <w:rsid w:val="0066785C"/>
    <w:rsid w:val="006711F2"/>
    <w:rsid w:val="00673184"/>
    <w:rsid w:val="00673DFE"/>
    <w:rsid w:val="006747B4"/>
    <w:rsid w:val="00674846"/>
    <w:rsid w:val="00674DAB"/>
    <w:rsid w:val="00675DB6"/>
    <w:rsid w:val="00677EAE"/>
    <w:rsid w:val="006811C0"/>
    <w:rsid w:val="006823A3"/>
    <w:rsid w:val="00683F1B"/>
    <w:rsid w:val="006844DA"/>
    <w:rsid w:val="00687984"/>
    <w:rsid w:val="00690EAA"/>
    <w:rsid w:val="006919A0"/>
    <w:rsid w:val="00692F1C"/>
    <w:rsid w:val="006930CA"/>
    <w:rsid w:val="00695750"/>
    <w:rsid w:val="0069614C"/>
    <w:rsid w:val="006A02A0"/>
    <w:rsid w:val="006A0668"/>
    <w:rsid w:val="006A0B00"/>
    <w:rsid w:val="006A38E8"/>
    <w:rsid w:val="006A4034"/>
    <w:rsid w:val="006A4326"/>
    <w:rsid w:val="006A6447"/>
    <w:rsid w:val="006A64FA"/>
    <w:rsid w:val="006B0627"/>
    <w:rsid w:val="006B0718"/>
    <w:rsid w:val="006B0737"/>
    <w:rsid w:val="006B15EB"/>
    <w:rsid w:val="006B3068"/>
    <w:rsid w:val="006B36D4"/>
    <w:rsid w:val="006B3920"/>
    <w:rsid w:val="006B4A8F"/>
    <w:rsid w:val="006B522F"/>
    <w:rsid w:val="006B5A50"/>
    <w:rsid w:val="006B7C31"/>
    <w:rsid w:val="006C050E"/>
    <w:rsid w:val="006C0E4D"/>
    <w:rsid w:val="006C117E"/>
    <w:rsid w:val="006C25D2"/>
    <w:rsid w:val="006C272D"/>
    <w:rsid w:val="006C30C3"/>
    <w:rsid w:val="006C41D8"/>
    <w:rsid w:val="006C504D"/>
    <w:rsid w:val="006C5895"/>
    <w:rsid w:val="006C70CA"/>
    <w:rsid w:val="006C71BC"/>
    <w:rsid w:val="006C7681"/>
    <w:rsid w:val="006D0C70"/>
    <w:rsid w:val="006D1350"/>
    <w:rsid w:val="006D2AF2"/>
    <w:rsid w:val="006D2C0F"/>
    <w:rsid w:val="006D3375"/>
    <w:rsid w:val="006D45B9"/>
    <w:rsid w:val="006D53B1"/>
    <w:rsid w:val="006D5C09"/>
    <w:rsid w:val="006D64E6"/>
    <w:rsid w:val="006D663C"/>
    <w:rsid w:val="006D7370"/>
    <w:rsid w:val="006D7F69"/>
    <w:rsid w:val="006E0E93"/>
    <w:rsid w:val="006E1C0F"/>
    <w:rsid w:val="006E2C7F"/>
    <w:rsid w:val="006E423E"/>
    <w:rsid w:val="006E4601"/>
    <w:rsid w:val="006E46DC"/>
    <w:rsid w:val="006E5C07"/>
    <w:rsid w:val="006E61D2"/>
    <w:rsid w:val="006F046D"/>
    <w:rsid w:val="006F2477"/>
    <w:rsid w:val="006F2BD9"/>
    <w:rsid w:val="006F3D02"/>
    <w:rsid w:val="006F4699"/>
    <w:rsid w:val="006F5006"/>
    <w:rsid w:val="006F606C"/>
    <w:rsid w:val="006F643A"/>
    <w:rsid w:val="006F75DC"/>
    <w:rsid w:val="00700A27"/>
    <w:rsid w:val="00700CB1"/>
    <w:rsid w:val="0070158C"/>
    <w:rsid w:val="00701E74"/>
    <w:rsid w:val="0070283B"/>
    <w:rsid w:val="007031EC"/>
    <w:rsid w:val="00704921"/>
    <w:rsid w:val="00704AC4"/>
    <w:rsid w:val="0070556E"/>
    <w:rsid w:val="00710FEC"/>
    <w:rsid w:val="00711CFD"/>
    <w:rsid w:val="0071283C"/>
    <w:rsid w:val="007157B9"/>
    <w:rsid w:val="00717336"/>
    <w:rsid w:val="00717550"/>
    <w:rsid w:val="007215F6"/>
    <w:rsid w:val="00722445"/>
    <w:rsid w:val="007240B1"/>
    <w:rsid w:val="007240E4"/>
    <w:rsid w:val="00724FAB"/>
    <w:rsid w:val="00725527"/>
    <w:rsid w:val="007310E8"/>
    <w:rsid w:val="0073155F"/>
    <w:rsid w:val="00731D27"/>
    <w:rsid w:val="00732485"/>
    <w:rsid w:val="00732711"/>
    <w:rsid w:val="00732B9E"/>
    <w:rsid w:val="007337CC"/>
    <w:rsid w:val="0073466C"/>
    <w:rsid w:val="00735D75"/>
    <w:rsid w:val="0073600D"/>
    <w:rsid w:val="007374C1"/>
    <w:rsid w:val="007408B7"/>
    <w:rsid w:val="0074106C"/>
    <w:rsid w:val="007413A0"/>
    <w:rsid w:val="00741691"/>
    <w:rsid w:val="00741939"/>
    <w:rsid w:val="00742233"/>
    <w:rsid w:val="0074251F"/>
    <w:rsid w:val="007433F0"/>
    <w:rsid w:val="00743E58"/>
    <w:rsid w:val="00744E82"/>
    <w:rsid w:val="00745240"/>
    <w:rsid w:val="00745E70"/>
    <w:rsid w:val="00746514"/>
    <w:rsid w:val="00746B5D"/>
    <w:rsid w:val="0074722B"/>
    <w:rsid w:val="0074733C"/>
    <w:rsid w:val="007478DA"/>
    <w:rsid w:val="00750D9A"/>
    <w:rsid w:val="00750EC5"/>
    <w:rsid w:val="0075323C"/>
    <w:rsid w:val="007538D8"/>
    <w:rsid w:val="00753EF8"/>
    <w:rsid w:val="00756990"/>
    <w:rsid w:val="007601F2"/>
    <w:rsid w:val="00763207"/>
    <w:rsid w:val="007646F7"/>
    <w:rsid w:val="00764727"/>
    <w:rsid w:val="00764969"/>
    <w:rsid w:val="007659F8"/>
    <w:rsid w:val="0076615E"/>
    <w:rsid w:val="0076707F"/>
    <w:rsid w:val="00767D3B"/>
    <w:rsid w:val="00771859"/>
    <w:rsid w:val="00774793"/>
    <w:rsid w:val="00776964"/>
    <w:rsid w:val="00777F43"/>
    <w:rsid w:val="007810C4"/>
    <w:rsid w:val="0078175A"/>
    <w:rsid w:val="00781E87"/>
    <w:rsid w:val="0078218C"/>
    <w:rsid w:val="0078345F"/>
    <w:rsid w:val="007835FB"/>
    <w:rsid w:val="0078387F"/>
    <w:rsid w:val="0078460D"/>
    <w:rsid w:val="00786419"/>
    <w:rsid w:val="007904B8"/>
    <w:rsid w:val="00792D53"/>
    <w:rsid w:val="007935B4"/>
    <w:rsid w:val="00794809"/>
    <w:rsid w:val="0079493D"/>
    <w:rsid w:val="00795401"/>
    <w:rsid w:val="007958EA"/>
    <w:rsid w:val="007961B1"/>
    <w:rsid w:val="00796A8F"/>
    <w:rsid w:val="007974D2"/>
    <w:rsid w:val="00797649"/>
    <w:rsid w:val="007A0A3C"/>
    <w:rsid w:val="007A167D"/>
    <w:rsid w:val="007A1750"/>
    <w:rsid w:val="007A35AC"/>
    <w:rsid w:val="007A3EE6"/>
    <w:rsid w:val="007A518A"/>
    <w:rsid w:val="007A536E"/>
    <w:rsid w:val="007A680B"/>
    <w:rsid w:val="007A6934"/>
    <w:rsid w:val="007A76F4"/>
    <w:rsid w:val="007A7FBE"/>
    <w:rsid w:val="007B13E5"/>
    <w:rsid w:val="007B146C"/>
    <w:rsid w:val="007B1C5F"/>
    <w:rsid w:val="007B2F6C"/>
    <w:rsid w:val="007B3D43"/>
    <w:rsid w:val="007B6011"/>
    <w:rsid w:val="007B650C"/>
    <w:rsid w:val="007B69B6"/>
    <w:rsid w:val="007B6FE6"/>
    <w:rsid w:val="007B7301"/>
    <w:rsid w:val="007B7DA0"/>
    <w:rsid w:val="007C0D47"/>
    <w:rsid w:val="007C124D"/>
    <w:rsid w:val="007C153B"/>
    <w:rsid w:val="007C1728"/>
    <w:rsid w:val="007C1CCD"/>
    <w:rsid w:val="007C1F67"/>
    <w:rsid w:val="007C235F"/>
    <w:rsid w:val="007C5B4E"/>
    <w:rsid w:val="007C5D13"/>
    <w:rsid w:val="007C7811"/>
    <w:rsid w:val="007D0956"/>
    <w:rsid w:val="007D36A5"/>
    <w:rsid w:val="007D3DBC"/>
    <w:rsid w:val="007D43CB"/>
    <w:rsid w:val="007D5393"/>
    <w:rsid w:val="007D5950"/>
    <w:rsid w:val="007E0834"/>
    <w:rsid w:val="007E151B"/>
    <w:rsid w:val="007E1784"/>
    <w:rsid w:val="007E2E83"/>
    <w:rsid w:val="007E3B6C"/>
    <w:rsid w:val="007E3CFC"/>
    <w:rsid w:val="007E42BD"/>
    <w:rsid w:val="007E71C6"/>
    <w:rsid w:val="007F07E8"/>
    <w:rsid w:val="007F22B9"/>
    <w:rsid w:val="007F26F7"/>
    <w:rsid w:val="007F2822"/>
    <w:rsid w:val="007F4FE4"/>
    <w:rsid w:val="007F5B76"/>
    <w:rsid w:val="007F616A"/>
    <w:rsid w:val="007F6D8E"/>
    <w:rsid w:val="007F6DB8"/>
    <w:rsid w:val="00800433"/>
    <w:rsid w:val="0080124B"/>
    <w:rsid w:val="008018E6"/>
    <w:rsid w:val="00801C79"/>
    <w:rsid w:val="00804095"/>
    <w:rsid w:val="008042EF"/>
    <w:rsid w:val="00804BF5"/>
    <w:rsid w:val="00805619"/>
    <w:rsid w:val="00806C43"/>
    <w:rsid w:val="00806F5C"/>
    <w:rsid w:val="0080701B"/>
    <w:rsid w:val="00807430"/>
    <w:rsid w:val="00810751"/>
    <w:rsid w:val="00811559"/>
    <w:rsid w:val="008123FF"/>
    <w:rsid w:val="008130BC"/>
    <w:rsid w:val="00815BBF"/>
    <w:rsid w:val="0081668E"/>
    <w:rsid w:val="0081680F"/>
    <w:rsid w:val="00821049"/>
    <w:rsid w:val="0082220A"/>
    <w:rsid w:val="00822B52"/>
    <w:rsid w:val="00824011"/>
    <w:rsid w:val="00824675"/>
    <w:rsid w:val="008250C8"/>
    <w:rsid w:val="00826D2B"/>
    <w:rsid w:val="00832378"/>
    <w:rsid w:val="008330E8"/>
    <w:rsid w:val="00833644"/>
    <w:rsid w:val="00833D05"/>
    <w:rsid w:val="00834160"/>
    <w:rsid w:val="008348FC"/>
    <w:rsid w:val="00834F95"/>
    <w:rsid w:val="00836EED"/>
    <w:rsid w:val="008379B5"/>
    <w:rsid w:val="00840361"/>
    <w:rsid w:val="00840387"/>
    <w:rsid w:val="0084145C"/>
    <w:rsid w:val="008416B0"/>
    <w:rsid w:val="008418BB"/>
    <w:rsid w:val="00841C9E"/>
    <w:rsid w:val="00843309"/>
    <w:rsid w:val="0084382B"/>
    <w:rsid w:val="00843C09"/>
    <w:rsid w:val="00843FB0"/>
    <w:rsid w:val="0084541F"/>
    <w:rsid w:val="0084588A"/>
    <w:rsid w:val="00845B7C"/>
    <w:rsid w:val="008509E3"/>
    <w:rsid w:val="00850D89"/>
    <w:rsid w:val="00851E76"/>
    <w:rsid w:val="00853289"/>
    <w:rsid w:val="00853B78"/>
    <w:rsid w:val="008555AE"/>
    <w:rsid w:val="00856466"/>
    <w:rsid w:val="00856886"/>
    <w:rsid w:val="00856BF5"/>
    <w:rsid w:val="00857A6D"/>
    <w:rsid w:val="00860EAD"/>
    <w:rsid w:val="00861B6F"/>
    <w:rsid w:val="00863818"/>
    <w:rsid w:val="008640B6"/>
    <w:rsid w:val="00864A1D"/>
    <w:rsid w:val="00865C4E"/>
    <w:rsid w:val="008670C4"/>
    <w:rsid w:val="008675AC"/>
    <w:rsid w:val="00867D7B"/>
    <w:rsid w:val="00870CEA"/>
    <w:rsid w:val="00871190"/>
    <w:rsid w:val="008712D4"/>
    <w:rsid w:val="00871F71"/>
    <w:rsid w:val="00872D25"/>
    <w:rsid w:val="0087510C"/>
    <w:rsid w:val="00875CF5"/>
    <w:rsid w:val="00876CAC"/>
    <w:rsid w:val="008774A1"/>
    <w:rsid w:val="00881A16"/>
    <w:rsid w:val="00882CE3"/>
    <w:rsid w:val="0088364E"/>
    <w:rsid w:val="00884027"/>
    <w:rsid w:val="00884E02"/>
    <w:rsid w:val="008850C6"/>
    <w:rsid w:val="008853A4"/>
    <w:rsid w:val="008853E9"/>
    <w:rsid w:val="00885DAF"/>
    <w:rsid w:val="00892C80"/>
    <w:rsid w:val="00892CDF"/>
    <w:rsid w:val="00892D34"/>
    <w:rsid w:val="0089377F"/>
    <w:rsid w:val="00893E28"/>
    <w:rsid w:val="00895FB5"/>
    <w:rsid w:val="00896129"/>
    <w:rsid w:val="0089636A"/>
    <w:rsid w:val="00896DE6"/>
    <w:rsid w:val="008A03B9"/>
    <w:rsid w:val="008A1689"/>
    <w:rsid w:val="008A1767"/>
    <w:rsid w:val="008A1FF6"/>
    <w:rsid w:val="008A33BE"/>
    <w:rsid w:val="008A47E8"/>
    <w:rsid w:val="008A4897"/>
    <w:rsid w:val="008A63A1"/>
    <w:rsid w:val="008A65FD"/>
    <w:rsid w:val="008B11AE"/>
    <w:rsid w:val="008B14F5"/>
    <w:rsid w:val="008B2290"/>
    <w:rsid w:val="008B22AE"/>
    <w:rsid w:val="008B278C"/>
    <w:rsid w:val="008B3A38"/>
    <w:rsid w:val="008B3C6F"/>
    <w:rsid w:val="008B41D9"/>
    <w:rsid w:val="008B608B"/>
    <w:rsid w:val="008B6255"/>
    <w:rsid w:val="008B6982"/>
    <w:rsid w:val="008B7220"/>
    <w:rsid w:val="008C122E"/>
    <w:rsid w:val="008C12B9"/>
    <w:rsid w:val="008C1818"/>
    <w:rsid w:val="008C1BAB"/>
    <w:rsid w:val="008C28D7"/>
    <w:rsid w:val="008C2AAA"/>
    <w:rsid w:val="008C309F"/>
    <w:rsid w:val="008C34CA"/>
    <w:rsid w:val="008C3FB4"/>
    <w:rsid w:val="008C4B11"/>
    <w:rsid w:val="008C78E2"/>
    <w:rsid w:val="008D21DE"/>
    <w:rsid w:val="008D4990"/>
    <w:rsid w:val="008D5815"/>
    <w:rsid w:val="008D5A93"/>
    <w:rsid w:val="008D5AA3"/>
    <w:rsid w:val="008D71EC"/>
    <w:rsid w:val="008E0763"/>
    <w:rsid w:val="008E1B5B"/>
    <w:rsid w:val="008E1E70"/>
    <w:rsid w:val="008E24D4"/>
    <w:rsid w:val="008E3609"/>
    <w:rsid w:val="008E6479"/>
    <w:rsid w:val="008E7140"/>
    <w:rsid w:val="008F1130"/>
    <w:rsid w:val="008F32FC"/>
    <w:rsid w:val="008F36F3"/>
    <w:rsid w:val="008F40B8"/>
    <w:rsid w:val="008F5122"/>
    <w:rsid w:val="008F5ACC"/>
    <w:rsid w:val="00900350"/>
    <w:rsid w:val="009006F0"/>
    <w:rsid w:val="00900D49"/>
    <w:rsid w:val="00900DBB"/>
    <w:rsid w:val="00900EC4"/>
    <w:rsid w:val="0090102C"/>
    <w:rsid w:val="00901ACD"/>
    <w:rsid w:val="00901FC3"/>
    <w:rsid w:val="00902121"/>
    <w:rsid w:val="0090292E"/>
    <w:rsid w:val="00905BCE"/>
    <w:rsid w:val="0090674E"/>
    <w:rsid w:val="009067E1"/>
    <w:rsid w:val="00906B38"/>
    <w:rsid w:val="00914490"/>
    <w:rsid w:val="00914BEF"/>
    <w:rsid w:val="00914D45"/>
    <w:rsid w:val="0091523A"/>
    <w:rsid w:val="009153A6"/>
    <w:rsid w:val="00915E5F"/>
    <w:rsid w:val="00916645"/>
    <w:rsid w:val="00920713"/>
    <w:rsid w:val="00921C9A"/>
    <w:rsid w:val="00923A51"/>
    <w:rsid w:val="00925B2E"/>
    <w:rsid w:val="00926080"/>
    <w:rsid w:val="00926549"/>
    <w:rsid w:val="00926EDC"/>
    <w:rsid w:val="009270FE"/>
    <w:rsid w:val="00930BE0"/>
    <w:rsid w:val="00930E4E"/>
    <w:rsid w:val="00930ED5"/>
    <w:rsid w:val="00930EDE"/>
    <w:rsid w:val="009322FC"/>
    <w:rsid w:val="00934128"/>
    <w:rsid w:val="00934BFC"/>
    <w:rsid w:val="0093519D"/>
    <w:rsid w:val="00935249"/>
    <w:rsid w:val="009359C2"/>
    <w:rsid w:val="00937E24"/>
    <w:rsid w:val="0094190D"/>
    <w:rsid w:val="00941DE7"/>
    <w:rsid w:val="00942ECB"/>
    <w:rsid w:val="009432D3"/>
    <w:rsid w:val="0094353A"/>
    <w:rsid w:val="00943E35"/>
    <w:rsid w:val="00944D1A"/>
    <w:rsid w:val="009450D6"/>
    <w:rsid w:val="00946369"/>
    <w:rsid w:val="009467D6"/>
    <w:rsid w:val="00946D47"/>
    <w:rsid w:val="009471FE"/>
    <w:rsid w:val="00947D4D"/>
    <w:rsid w:val="00950593"/>
    <w:rsid w:val="00951BB7"/>
    <w:rsid w:val="00951EAF"/>
    <w:rsid w:val="00952073"/>
    <w:rsid w:val="009524F7"/>
    <w:rsid w:val="009540C7"/>
    <w:rsid w:val="0095490D"/>
    <w:rsid w:val="00955360"/>
    <w:rsid w:val="00955B8F"/>
    <w:rsid w:val="00955E89"/>
    <w:rsid w:val="00960F05"/>
    <w:rsid w:val="00961D11"/>
    <w:rsid w:val="00961F1B"/>
    <w:rsid w:val="0096225C"/>
    <w:rsid w:val="009622C8"/>
    <w:rsid w:val="009623CB"/>
    <w:rsid w:val="0096287B"/>
    <w:rsid w:val="00962ABE"/>
    <w:rsid w:val="00962F0D"/>
    <w:rsid w:val="009631B5"/>
    <w:rsid w:val="00966834"/>
    <w:rsid w:val="009668C7"/>
    <w:rsid w:val="00966ACD"/>
    <w:rsid w:val="00966E44"/>
    <w:rsid w:val="00967272"/>
    <w:rsid w:val="0096758B"/>
    <w:rsid w:val="00967B2C"/>
    <w:rsid w:val="0097048D"/>
    <w:rsid w:val="00970729"/>
    <w:rsid w:val="00971028"/>
    <w:rsid w:val="00971E62"/>
    <w:rsid w:val="00971EE4"/>
    <w:rsid w:val="009720BB"/>
    <w:rsid w:val="00972211"/>
    <w:rsid w:val="00972A28"/>
    <w:rsid w:val="009742A6"/>
    <w:rsid w:val="00974918"/>
    <w:rsid w:val="0097553F"/>
    <w:rsid w:val="00975C4E"/>
    <w:rsid w:val="009761F5"/>
    <w:rsid w:val="00976AA6"/>
    <w:rsid w:val="00980A9B"/>
    <w:rsid w:val="00980C7C"/>
    <w:rsid w:val="00981E3A"/>
    <w:rsid w:val="00983112"/>
    <w:rsid w:val="009833CD"/>
    <w:rsid w:val="0098421A"/>
    <w:rsid w:val="00986488"/>
    <w:rsid w:val="00990325"/>
    <w:rsid w:val="00990598"/>
    <w:rsid w:val="00990B10"/>
    <w:rsid w:val="00991BFB"/>
    <w:rsid w:val="00992602"/>
    <w:rsid w:val="00992A08"/>
    <w:rsid w:val="00992EB4"/>
    <w:rsid w:val="0099349F"/>
    <w:rsid w:val="00994BC9"/>
    <w:rsid w:val="0099543B"/>
    <w:rsid w:val="00995901"/>
    <w:rsid w:val="00995AA6"/>
    <w:rsid w:val="0099688B"/>
    <w:rsid w:val="009A0E97"/>
    <w:rsid w:val="009A184F"/>
    <w:rsid w:val="009A1DCF"/>
    <w:rsid w:val="009A1F26"/>
    <w:rsid w:val="009A2933"/>
    <w:rsid w:val="009A345F"/>
    <w:rsid w:val="009A38A9"/>
    <w:rsid w:val="009A494A"/>
    <w:rsid w:val="009A4FE1"/>
    <w:rsid w:val="009A56E0"/>
    <w:rsid w:val="009A57FF"/>
    <w:rsid w:val="009A5C20"/>
    <w:rsid w:val="009A5F06"/>
    <w:rsid w:val="009A6E7C"/>
    <w:rsid w:val="009B1BA9"/>
    <w:rsid w:val="009B27AC"/>
    <w:rsid w:val="009B28CD"/>
    <w:rsid w:val="009B2C8C"/>
    <w:rsid w:val="009B2F07"/>
    <w:rsid w:val="009B493D"/>
    <w:rsid w:val="009B5760"/>
    <w:rsid w:val="009B58BB"/>
    <w:rsid w:val="009B5D2E"/>
    <w:rsid w:val="009C07AC"/>
    <w:rsid w:val="009C2A45"/>
    <w:rsid w:val="009C2BCA"/>
    <w:rsid w:val="009C2E64"/>
    <w:rsid w:val="009C3B81"/>
    <w:rsid w:val="009C3EC5"/>
    <w:rsid w:val="009C3EFA"/>
    <w:rsid w:val="009C43A3"/>
    <w:rsid w:val="009C4CE1"/>
    <w:rsid w:val="009C51DA"/>
    <w:rsid w:val="009C5FDC"/>
    <w:rsid w:val="009C61F4"/>
    <w:rsid w:val="009C7EC9"/>
    <w:rsid w:val="009D0EBD"/>
    <w:rsid w:val="009D121B"/>
    <w:rsid w:val="009D196A"/>
    <w:rsid w:val="009D2099"/>
    <w:rsid w:val="009D3C0C"/>
    <w:rsid w:val="009D3E17"/>
    <w:rsid w:val="009D4BBF"/>
    <w:rsid w:val="009D60D3"/>
    <w:rsid w:val="009D7406"/>
    <w:rsid w:val="009E21F4"/>
    <w:rsid w:val="009E2F2D"/>
    <w:rsid w:val="009E38D1"/>
    <w:rsid w:val="009E3F54"/>
    <w:rsid w:val="009E3FEB"/>
    <w:rsid w:val="009E4201"/>
    <w:rsid w:val="009E48D5"/>
    <w:rsid w:val="009E62DE"/>
    <w:rsid w:val="009E6BAB"/>
    <w:rsid w:val="009E7BE5"/>
    <w:rsid w:val="009E7ECE"/>
    <w:rsid w:val="009F0057"/>
    <w:rsid w:val="009F10E2"/>
    <w:rsid w:val="009F14F2"/>
    <w:rsid w:val="009F51AC"/>
    <w:rsid w:val="009F55AC"/>
    <w:rsid w:val="009F5681"/>
    <w:rsid w:val="009F59F7"/>
    <w:rsid w:val="009F65AC"/>
    <w:rsid w:val="00A003CF"/>
    <w:rsid w:val="00A004AB"/>
    <w:rsid w:val="00A0216C"/>
    <w:rsid w:val="00A031C4"/>
    <w:rsid w:val="00A03799"/>
    <w:rsid w:val="00A04FBD"/>
    <w:rsid w:val="00A06205"/>
    <w:rsid w:val="00A07481"/>
    <w:rsid w:val="00A102DB"/>
    <w:rsid w:val="00A11B98"/>
    <w:rsid w:val="00A126C6"/>
    <w:rsid w:val="00A12896"/>
    <w:rsid w:val="00A13FF4"/>
    <w:rsid w:val="00A14110"/>
    <w:rsid w:val="00A142F5"/>
    <w:rsid w:val="00A1476E"/>
    <w:rsid w:val="00A14D41"/>
    <w:rsid w:val="00A15580"/>
    <w:rsid w:val="00A15998"/>
    <w:rsid w:val="00A159A0"/>
    <w:rsid w:val="00A17E1A"/>
    <w:rsid w:val="00A17FE0"/>
    <w:rsid w:val="00A2061E"/>
    <w:rsid w:val="00A209C7"/>
    <w:rsid w:val="00A20EEB"/>
    <w:rsid w:val="00A220B3"/>
    <w:rsid w:val="00A22D7D"/>
    <w:rsid w:val="00A24CCB"/>
    <w:rsid w:val="00A25FC2"/>
    <w:rsid w:val="00A26627"/>
    <w:rsid w:val="00A271AA"/>
    <w:rsid w:val="00A275C7"/>
    <w:rsid w:val="00A27E56"/>
    <w:rsid w:val="00A311E8"/>
    <w:rsid w:val="00A33A23"/>
    <w:rsid w:val="00A33E9E"/>
    <w:rsid w:val="00A34794"/>
    <w:rsid w:val="00A3541E"/>
    <w:rsid w:val="00A3666B"/>
    <w:rsid w:val="00A37347"/>
    <w:rsid w:val="00A37C34"/>
    <w:rsid w:val="00A42100"/>
    <w:rsid w:val="00A425C1"/>
    <w:rsid w:val="00A42949"/>
    <w:rsid w:val="00A438CA"/>
    <w:rsid w:val="00A43A6D"/>
    <w:rsid w:val="00A44D2E"/>
    <w:rsid w:val="00A44DA5"/>
    <w:rsid w:val="00A45DFE"/>
    <w:rsid w:val="00A45F69"/>
    <w:rsid w:val="00A4724A"/>
    <w:rsid w:val="00A5074F"/>
    <w:rsid w:val="00A5105D"/>
    <w:rsid w:val="00A5328B"/>
    <w:rsid w:val="00A53BF3"/>
    <w:rsid w:val="00A545AC"/>
    <w:rsid w:val="00A54B8E"/>
    <w:rsid w:val="00A56557"/>
    <w:rsid w:val="00A56B4D"/>
    <w:rsid w:val="00A56D6F"/>
    <w:rsid w:val="00A575DA"/>
    <w:rsid w:val="00A5784C"/>
    <w:rsid w:val="00A57CA3"/>
    <w:rsid w:val="00A60159"/>
    <w:rsid w:val="00A60D55"/>
    <w:rsid w:val="00A611FB"/>
    <w:rsid w:val="00A614FB"/>
    <w:rsid w:val="00A61FFD"/>
    <w:rsid w:val="00A6203C"/>
    <w:rsid w:val="00A62903"/>
    <w:rsid w:val="00A6310B"/>
    <w:rsid w:val="00A63616"/>
    <w:rsid w:val="00A648F1"/>
    <w:rsid w:val="00A64D90"/>
    <w:rsid w:val="00A64DC8"/>
    <w:rsid w:val="00A66414"/>
    <w:rsid w:val="00A67038"/>
    <w:rsid w:val="00A67918"/>
    <w:rsid w:val="00A70D80"/>
    <w:rsid w:val="00A72141"/>
    <w:rsid w:val="00A73B19"/>
    <w:rsid w:val="00A74728"/>
    <w:rsid w:val="00A7499D"/>
    <w:rsid w:val="00A750AD"/>
    <w:rsid w:val="00A76204"/>
    <w:rsid w:val="00A806AF"/>
    <w:rsid w:val="00A81536"/>
    <w:rsid w:val="00A81852"/>
    <w:rsid w:val="00A81CEF"/>
    <w:rsid w:val="00A8313F"/>
    <w:rsid w:val="00A83D34"/>
    <w:rsid w:val="00A85265"/>
    <w:rsid w:val="00A85835"/>
    <w:rsid w:val="00A86CD7"/>
    <w:rsid w:val="00A87AF8"/>
    <w:rsid w:val="00A90A98"/>
    <w:rsid w:val="00A90D71"/>
    <w:rsid w:val="00A9216F"/>
    <w:rsid w:val="00A9269C"/>
    <w:rsid w:val="00A92B4F"/>
    <w:rsid w:val="00A92ED4"/>
    <w:rsid w:val="00A9323D"/>
    <w:rsid w:val="00A94910"/>
    <w:rsid w:val="00A956BC"/>
    <w:rsid w:val="00A957E4"/>
    <w:rsid w:val="00A9590D"/>
    <w:rsid w:val="00A964A2"/>
    <w:rsid w:val="00A96D22"/>
    <w:rsid w:val="00A96E74"/>
    <w:rsid w:val="00AA069E"/>
    <w:rsid w:val="00AA079F"/>
    <w:rsid w:val="00AA3B3A"/>
    <w:rsid w:val="00AA577B"/>
    <w:rsid w:val="00AB04F4"/>
    <w:rsid w:val="00AB0976"/>
    <w:rsid w:val="00AB10FE"/>
    <w:rsid w:val="00AB25E3"/>
    <w:rsid w:val="00AB2DA0"/>
    <w:rsid w:val="00AB4E37"/>
    <w:rsid w:val="00AB636C"/>
    <w:rsid w:val="00AB653E"/>
    <w:rsid w:val="00AB75DF"/>
    <w:rsid w:val="00AC0714"/>
    <w:rsid w:val="00AC1078"/>
    <w:rsid w:val="00AC1488"/>
    <w:rsid w:val="00AC199B"/>
    <w:rsid w:val="00AC5538"/>
    <w:rsid w:val="00AC64DB"/>
    <w:rsid w:val="00AC7E42"/>
    <w:rsid w:val="00AD13E5"/>
    <w:rsid w:val="00AD1F9C"/>
    <w:rsid w:val="00AD21B3"/>
    <w:rsid w:val="00AD4E8C"/>
    <w:rsid w:val="00AD66B7"/>
    <w:rsid w:val="00AD6B4F"/>
    <w:rsid w:val="00AD70E0"/>
    <w:rsid w:val="00AD7BF4"/>
    <w:rsid w:val="00AD7FD8"/>
    <w:rsid w:val="00AE13A2"/>
    <w:rsid w:val="00AE31FC"/>
    <w:rsid w:val="00AE3548"/>
    <w:rsid w:val="00AE3D9B"/>
    <w:rsid w:val="00AE4291"/>
    <w:rsid w:val="00AE4820"/>
    <w:rsid w:val="00AE50CF"/>
    <w:rsid w:val="00AE54FF"/>
    <w:rsid w:val="00AE617A"/>
    <w:rsid w:val="00AE63A0"/>
    <w:rsid w:val="00AE67E3"/>
    <w:rsid w:val="00AE74E1"/>
    <w:rsid w:val="00AF079C"/>
    <w:rsid w:val="00AF14E3"/>
    <w:rsid w:val="00AF172F"/>
    <w:rsid w:val="00AF1ABE"/>
    <w:rsid w:val="00AF2BB3"/>
    <w:rsid w:val="00AF2FD8"/>
    <w:rsid w:val="00AF3038"/>
    <w:rsid w:val="00AF34C3"/>
    <w:rsid w:val="00AF3CAC"/>
    <w:rsid w:val="00AF4B6D"/>
    <w:rsid w:val="00AF5266"/>
    <w:rsid w:val="00AF5D39"/>
    <w:rsid w:val="00AF5DAE"/>
    <w:rsid w:val="00AF78C6"/>
    <w:rsid w:val="00AF79A9"/>
    <w:rsid w:val="00B00909"/>
    <w:rsid w:val="00B0199D"/>
    <w:rsid w:val="00B02067"/>
    <w:rsid w:val="00B029EB"/>
    <w:rsid w:val="00B02ADD"/>
    <w:rsid w:val="00B03B22"/>
    <w:rsid w:val="00B048FC"/>
    <w:rsid w:val="00B05895"/>
    <w:rsid w:val="00B06297"/>
    <w:rsid w:val="00B06839"/>
    <w:rsid w:val="00B10BB6"/>
    <w:rsid w:val="00B11FA9"/>
    <w:rsid w:val="00B1225E"/>
    <w:rsid w:val="00B1294B"/>
    <w:rsid w:val="00B144FB"/>
    <w:rsid w:val="00B14684"/>
    <w:rsid w:val="00B14EC5"/>
    <w:rsid w:val="00B17119"/>
    <w:rsid w:val="00B20411"/>
    <w:rsid w:val="00B206FD"/>
    <w:rsid w:val="00B210E1"/>
    <w:rsid w:val="00B212FC"/>
    <w:rsid w:val="00B223FB"/>
    <w:rsid w:val="00B22ECD"/>
    <w:rsid w:val="00B2328E"/>
    <w:rsid w:val="00B2502D"/>
    <w:rsid w:val="00B26C01"/>
    <w:rsid w:val="00B26D44"/>
    <w:rsid w:val="00B26EC1"/>
    <w:rsid w:val="00B26F45"/>
    <w:rsid w:val="00B27F34"/>
    <w:rsid w:val="00B3196B"/>
    <w:rsid w:val="00B32094"/>
    <w:rsid w:val="00B33177"/>
    <w:rsid w:val="00B33667"/>
    <w:rsid w:val="00B34CEE"/>
    <w:rsid w:val="00B35302"/>
    <w:rsid w:val="00B35B0C"/>
    <w:rsid w:val="00B36604"/>
    <w:rsid w:val="00B36876"/>
    <w:rsid w:val="00B369ED"/>
    <w:rsid w:val="00B36D11"/>
    <w:rsid w:val="00B40E77"/>
    <w:rsid w:val="00B41CE0"/>
    <w:rsid w:val="00B423A1"/>
    <w:rsid w:val="00B44F9C"/>
    <w:rsid w:val="00B45795"/>
    <w:rsid w:val="00B47FA5"/>
    <w:rsid w:val="00B5056C"/>
    <w:rsid w:val="00B55126"/>
    <w:rsid w:val="00B554D0"/>
    <w:rsid w:val="00B55C2D"/>
    <w:rsid w:val="00B56327"/>
    <w:rsid w:val="00B5640B"/>
    <w:rsid w:val="00B56CF1"/>
    <w:rsid w:val="00B57893"/>
    <w:rsid w:val="00B57AFB"/>
    <w:rsid w:val="00B61291"/>
    <w:rsid w:val="00B63758"/>
    <w:rsid w:val="00B63E40"/>
    <w:rsid w:val="00B6402E"/>
    <w:rsid w:val="00B64B74"/>
    <w:rsid w:val="00B6504B"/>
    <w:rsid w:val="00B6548A"/>
    <w:rsid w:val="00B654B1"/>
    <w:rsid w:val="00B65F68"/>
    <w:rsid w:val="00B6656B"/>
    <w:rsid w:val="00B7040B"/>
    <w:rsid w:val="00B70F8C"/>
    <w:rsid w:val="00B71840"/>
    <w:rsid w:val="00B71B1E"/>
    <w:rsid w:val="00B71D01"/>
    <w:rsid w:val="00B73E3B"/>
    <w:rsid w:val="00B73F24"/>
    <w:rsid w:val="00B75B5B"/>
    <w:rsid w:val="00B778A2"/>
    <w:rsid w:val="00B77A01"/>
    <w:rsid w:val="00B80985"/>
    <w:rsid w:val="00B8236A"/>
    <w:rsid w:val="00B826AE"/>
    <w:rsid w:val="00B82BBB"/>
    <w:rsid w:val="00B85655"/>
    <w:rsid w:val="00B86668"/>
    <w:rsid w:val="00B86FDC"/>
    <w:rsid w:val="00B87A44"/>
    <w:rsid w:val="00B87FF3"/>
    <w:rsid w:val="00B90826"/>
    <w:rsid w:val="00B91068"/>
    <w:rsid w:val="00B93683"/>
    <w:rsid w:val="00B958E4"/>
    <w:rsid w:val="00B95D54"/>
    <w:rsid w:val="00B97A13"/>
    <w:rsid w:val="00BA00B7"/>
    <w:rsid w:val="00BA0683"/>
    <w:rsid w:val="00BA07C2"/>
    <w:rsid w:val="00BA0CAB"/>
    <w:rsid w:val="00BA202D"/>
    <w:rsid w:val="00BA20CA"/>
    <w:rsid w:val="00BA2FAD"/>
    <w:rsid w:val="00BA30FF"/>
    <w:rsid w:val="00BA3B28"/>
    <w:rsid w:val="00BA459B"/>
    <w:rsid w:val="00BA4BB6"/>
    <w:rsid w:val="00BA7503"/>
    <w:rsid w:val="00BB0342"/>
    <w:rsid w:val="00BB0CB4"/>
    <w:rsid w:val="00BB0D0E"/>
    <w:rsid w:val="00BB2630"/>
    <w:rsid w:val="00BB3098"/>
    <w:rsid w:val="00BB34A7"/>
    <w:rsid w:val="00BB55A6"/>
    <w:rsid w:val="00BB56EB"/>
    <w:rsid w:val="00BB7892"/>
    <w:rsid w:val="00BB7D8C"/>
    <w:rsid w:val="00BB7EEA"/>
    <w:rsid w:val="00BC0A5C"/>
    <w:rsid w:val="00BC2011"/>
    <w:rsid w:val="00BC2D09"/>
    <w:rsid w:val="00BC4569"/>
    <w:rsid w:val="00BC5D7E"/>
    <w:rsid w:val="00BC66B3"/>
    <w:rsid w:val="00BD00A5"/>
    <w:rsid w:val="00BD0793"/>
    <w:rsid w:val="00BD20DF"/>
    <w:rsid w:val="00BD28CA"/>
    <w:rsid w:val="00BD2A56"/>
    <w:rsid w:val="00BD2F98"/>
    <w:rsid w:val="00BD3799"/>
    <w:rsid w:val="00BD5D6F"/>
    <w:rsid w:val="00BD5D98"/>
    <w:rsid w:val="00BD6211"/>
    <w:rsid w:val="00BD6520"/>
    <w:rsid w:val="00BD665F"/>
    <w:rsid w:val="00BD72C0"/>
    <w:rsid w:val="00BD7E06"/>
    <w:rsid w:val="00BD7EA3"/>
    <w:rsid w:val="00BE1F27"/>
    <w:rsid w:val="00BE2286"/>
    <w:rsid w:val="00BE437E"/>
    <w:rsid w:val="00BE45BD"/>
    <w:rsid w:val="00BE4F44"/>
    <w:rsid w:val="00BE59BC"/>
    <w:rsid w:val="00BE6B72"/>
    <w:rsid w:val="00BF0607"/>
    <w:rsid w:val="00BF10A0"/>
    <w:rsid w:val="00BF1E70"/>
    <w:rsid w:val="00BF3B7A"/>
    <w:rsid w:val="00BF3CE6"/>
    <w:rsid w:val="00BF527F"/>
    <w:rsid w:val="00BF63EB"/>
    <w:rsid w:val="00BF779F"/>
    <w:rsid w:val="00C01108"/>
    <w:rsid w:val="00C0188A"/>
    <w:rsid w:val="00C02C1B"/>
    <w:rsid w:val="00C03502"/>
    <w:rsid w:val="00C04739"/>
    <w:rsid w:val="00C050A1"/>
    <w:rsid w:val="00C05993"/>
    <w:rsid w:val="00C05DBE"/>
    <w:rsid w:val="00C06ED0"/>
    <w:rsid w:val="00C07162"/>
    <w:rsid w:val="00C07D9B"/>
    <w:rsid w:val="00C07ECD"/>
    <w:rsid w:val="00C1041C"/>
    <w:rsid w:val="00C108E9"/>
    <w:rsid w:val="00C10A14"/>
    <w:rsid w:val="00C11D96"/>
    <w:rsid w:val="00C132A4"/>
    <w:rsid w:val="00C13CB3"/>
    <w:rsid w:val="00C13E95"/>
    <w:rsid w:val="00C1480C"/>
    <w:rsid w:val="00C14F1D"/>
    <w:rsid w:val="00C17156"/>
    <w:rsid w:val="00C2065D"/>
    <w:rsid w:val="00C21164"/>
    <w:rsid w:val="00C21AB3"/>
    <w:rsid w:val="00C2529D"/>
    <w:rsid w:val="00C25D2F"/>
    <w:rsid w:val="00C25D51"/>
    <w:rsid w:val="00C260B8"/>
    <w:rsid w:val="00C26448"/>
    <w:rsid w:val="00C2678F"/>
    <w:rsid w:val="00C26981"/>
    <w:rsid w:val="00C27071"/>
    <w:rsid w:val="00C272A7"/>
    <w:rsid w:val="00C27929"/>
    <w:rsid w:val="00C30A39"/>
    <w:rsid w:val="00C31804"/>
    <w:rsid w:val="00C31DEB"/>
    <w:rsid w:val="00C32EAA"/>
    <w:rsid w:val="00C341E2"/>
    <w:rsid w:val="00C354E5"/>
    <w:rsid w:val="00C377E8"/>
    <w:rsid w:val="00C40E2D"/>
    <w:rsid w:val="00C41516"/>
    <w:rsid w:val="00C43591"/>
    <w:rsid w:val="00C43828"/>
    <w:rsid w:val="00C4387F"/>
    <w:rsid w:val="00C44DE2"/>
    <w:rsid w:val="00C474AE"/>
    <w:rsid w:val="00C47AAA"/>
    <w:rsid w:val="00C50A04"/>
    <w:rsid w:val="00C53054"/>
    <w:rsid w:val="00C53E51"/>
    <w:rsid w:val="00C53EFF"/>
    <w:rsid w:val="00C54109"/>
    <w:rsid w:val="00C543EA"/>
    <w:rsid w:val="00C54E9C"/>
    <w:rsid w:val="00C55642"/>
    <w:rsid w:val="00C56C4B"/>
    <w:rsid w:val="00C579BA"/>
    <w:rsid w:val="00C57ADE"/>
    <w:rsid w:val="00C606E2"/>
    <w:rsid w:val="00C6083D"/>
    <w:rsid w:val="00C620C0"/>
    <w:rsid w:val="00C6241D"/>
    <w:rsid w:val="00C62971"/>
    <w:rsid w:val="00C639F2"/>
    <w:rsid w:val="00C650A5"/>
    <w:rsid w:val="00C654F1"/>
    <w:rsid w:val="00C65F33"/>
    <w:rsid w:val="00C66EF7"/>
    <w:rsid w:val="00C70685"/>
    <w:rsid w:val="00C71298"/>
    <w:rsid w:val="00C723CF"/>
    <w:rsid w:val="00C73180"/>
    <w:rsid w:val="00C7358E"/>
    <w:rsid w:val="00C73F35"/>
    <w:rsid w:val="00C73FEC"/>
    <w:rsid w:val="00C74525"/>
    <w:rsid w:val="00C7454F"/>
    <w:rsid w:val="00C74A23"/>
    <w:rsid w:val="00C74B43"/>
    <w:rsid w:val="00C75A8A"/>
    <w:rsid w:val="00C76AA1"/>
    <w:rsid w:val="00C7741A"/>
    <w:rsid w:val="00C82270"/>
    <w:rsid w:val="00C823AF"/>
    <w:rsid w:val="00C82420"/>
    <w:rsid w:val="00C8308D"/>
    <w:rsid w:val="00C83505"/>
    <w:rsid w:val="00C857A9"/>
    <w:rsid w:val="00C857C4"/>
    <w:rsid w:val="00C85873"/>
    <w:rsid w:val="00C86265"/>
    <w:rsid w:val="00C86C86"/>
    <w:rsid w:val="00C873FE"/>
    <w:rsid w:val="00C879A1"/>
    <w:rsid w:val="00C9100F"/>
    <w:rsid w:val="00C91283"/>
    <w:rsid w:val="00C92763"/>
    <w:rsid w:val="00C93CFC"/>
    <w:rsid w:val="00C9418F"/>
    <w:rsid w:val="00C952BA"/>
    <w:rsid w:val="00C954A7"/>
    <w:rsid w:val="00C95A88"/>
    <w:rsid w:val="00C95B98"/>
    <w:rsid w:val="00C95BC6"/>
    <w:rsid w:val="00C97B1D"/>
    <w:rsid w:val="00CA0D6E"/>
    <w:rsid w:val="00CA2EDB"/>
    <w:rsid w:val="00CA2F72"/>
    <w:rsid w:val="00CA3493"/>
    <w:rsid w:val="00CA5CAF"/>
    <w:rsid w:val="00CA6232"/>
    <w:rsid w:val="00CA7983"/>
    <w:rsid w:val="00CB2158"/>
    <w:rsid w:val="00CB2D86"/>
    <w:rsid w:val="00CB33E6"/>
    <w:rsid w:val="00CB42AC"/>
    <w:rsid w:val="00CB4B51"/>
    <w:rsid w:val="00CB72AE"/>
    <w:rsid w:val="00CB7A2C"/>
    <w:rsid w:val="00CB7BFF"/>
    <w:rsid w:val="00CC05A9"/>
    <w:rsid w:val="00CC1345"/>
    <w:rsid w:val="00CC20BB"/>
    <w:rsid w:val="00CC2D38"/>
    <w:rsid w:val="00CC4A15"/>
    <w:rsid w:val="00CC4D8F"/>
    <w:rsid w:val="00CC5D61"/>
    <w:rsid w:val="00CC5F25"/>
    <w:rsid w:val="00CC6578"/>
    <w:rsid w:val="00CC678F"/>
    <w:rsid w:val="00CC71E3"/>
    <w:rsid w:val="00CC75D5"/>
    <w:rsid w:val="00CD0AC8"/>
    <w:rsid w:val="00CD0F6D"/>
    <w:rsid w:val="00CD2440"/>
    <w:rsid w:val="00CD35EE"/>
    <w:rsid w:val="00CD5583"/>
    <w:rsid w:val="00CD6079"/>
    <w:rsid w:val="00CE2AA7"/>
    <w:rsid w:val="00CE42C8"/>
    <w:rsid w:val="00CE4EC7"/>
    <w:rsid w:val="00CE546E"/>
    <w:rsid w:val="00CF12BE"/>
    <w:rsid w:val="00CF167E"/>
    <w:rsid w:val="00CF26D0"/>
    <w:rsid w:val="00CF4663"/>
    <w:rsid w:val="00CF4A9A"/>
    <w:rsid w:val="00CF6C40"/>
    <w:rsid w:val="00CF78F3"/>
    <w:rsid w:val="00D01BA6"/>
    <w:rsid w:val="00D0210A"/>
    <w:rsid w:val="00D029AA"/>
    <w:rsid w:val="00D02FD0"/>
    <w:rsid w:val="00D0312C"/>
    <w:rsid w:val="00D03F09"/>
    <w:rsid w:val="00D050B6"/>
    <w:rsid w:val="00D05975"/>
    <w:rsid w:val="00D05AC7"/>
    <w:rsid w:val="00D05D0A"/>
    <w:rsid w:val="00D05D52"/>
    <w:rsid w:val="00D05EA3"/>
    <w:rsid w:val="00D05F51"/>
    <w:rsid w:val="00D0605D"/>
    <w:rsid w:val="00D068EC"/>
    <w:rsid w:val="00D06A26"/>
    <w:rsid w:val="00D07794"/>
    <w:rsid w:val="00D100EF"/>
    <w:rsid w:val="00D10157"/>
    <w:rsid w:val="00D106D9"/>
    <w:rsid w:val="00D11DAF"/>
    <w:rsid w:val="00D11DFF"/>
    <w:rsid w:val="00D12440"/>
    <w:rsid w:val="00D136CE"/>
    <w:rsid w:val="00D13E5D"/>
    <w:rsid w:val="00D146FD"/>
    <w:rsid w:val="00D149B5"/>
    <w:rsid w:val="00D14F01"/>
    <w:rsid w:val="00D15756"/>
    <w:rsid w:val="00D16E74"/>
    <w:rsid w:val="00D209A4"/>
    <w:rsid w:val="00D21213"/>
    <w:rsid w:val="00D21CF4"/>
    <w:rsid w:val="00D23070"/>
    <w:rsid w:val="00D23FBB"/>
    <w:rsid w:val="00D2406F"/>
    <w:rsid w:val="00D24D31"/>
    <w:rsid w:val="00D25AD3"/>
    <w:rsid w:val="00D27041"/>
    <w:rsid w:val="00D30FDA"/>
    <w:rsid w:val="00D310E1"/>
    <w:rsid w:val="00D318B5"/>
    <w:rsid w:val="00D3430F"/>
    <w:rsid w:val="00D3511F"/>
    <w:rsid w:val="00D36AB4"/>
    <w:rsid w:val="00D37B9D"/>
    <w:rsid w:val="00D4005E"/>
    <w:rsid w:val="00D4204B"/>
    <w:rsid w:val="00D42A0E"/>
    <w:rsid w:val="00D42E96"/>
    <w:rsid w:val="00D43087"/>
    <w:rsid w:val="00D439CB"/>
    <w:rsid w:val="00D44ABB"/>
    <w:rsid w:val="00D44D42"/>
    <w:rsid w:val="00D45F38"/>
    <w:rsid w:val="00D476C6"/>
    <w:rsid w:val="00D47BFC"/>
    <w:rsid w:val="00D50B25"/>
    <w:rsid w:val="00D50C0A"/>
    <w:rsid w:val="00D51816"/>
    <w:rsid w:val="00D51863"/>
    <w:rsid w:val="00D528DF"/>
    <w:rsid w:val="00D53345"/>
    <w:rsid w:val="00D539EB"/>
    <w:rsid w:val="00D5470D"/>
    <w:rsid w:val="00D55B0C"/>
    <w:rsid w:val="00D56EB1"/>
    <w:rsid w:val="00D5728D"/>
    <w:rsid w:val="00D5742B"/>
    <w:rsid w:val="00D57999"/>
    <w:rsid w:val="00D57E69"/>
    <w:rsid w:val="00D6027A"/>
    <w:rsid w:val="00D60837"/>
    <w:rsid w:val="00D60C79"/>
    <w:rsid w:val="00D65EB4"/>
    <w:rsid w:val="00D668C2"/>
    <w:rsid w:val="00D66A95"/>
    <w:rsid w:val="00D671BD"/>
    <w:rsid w:val="00D72DD4"/>
    <w:rsid w:val="00D72FCC"/>
    <w:rsid w:val="00D734C3"/>
    <w:rsid w:val="00D73A3B"/>
    <w:rsid w:val="00D7423C"/>
    <w:rsid w:val="00D74A40"/>
    <w:rsid w:val="00D74A62"/>
    <w:rsid w:val="00D758A1"/>
    <w:rsid w:val="00D76DD9"/>
    <w:rsid w:val="00D80D2F"/>
    <w:rsid w:val="00D8178C"/>
    <w:rsid w:val="00D821D2"/>
    <w:rsid w:val="00D822F8"/>
    <w:rsid w:val="00D83FE5"/>
    <w:rsid w:val="00D84B45"/>
    <w:rsid w:val="00D857E0"/>
    <w:rsid w:val="00D86495"/>
    <w:rsid w:val="00D86789"/>
    <w:rsid w:val="00D86ACE"/>
    <w:rsid w:val="00D870FB"/>
    <w:rsid w:val="00D87D64"/>
    <w:rsid w:val="00D9153A"/>
    <w:rsid w:val="00D91CA2"/>
    <w:rsid w:val="00D92558"/>
    <w:rsid w:val="00D92E0F"/>
    <w:rsid w:val="00D92FEF"/>
    <w:rsid w:val="00D94882"/>
    <w:rsid w:val="00D95478"/>
    <w:rsid w:val="00D96045"/>
    <w:rsid w:val="00D96478"/>
    <w:rsid w:val="00D9664F"/>
    <w:rsid w:val="00D96795"/>
    <w:rsid w:val="00D96A49"/>
    <w:rsid w:val="00D96CA0"/>
    <w:rsid w:val="00DA2E0F"/>
    <w:rsid w:val="00DA34D3"/>
    <w:rsid w:val="00DA4AB8"/>
    <w:rsid w:val="00DA4B3E"/>
    <w:rsid w:val="00DA4FF2"/>
    <w:rsid w:val="00DA5DB9"/>
    <w:rsid w:val="00DA65F8"/>
    <w:rsid w:val="00DA7A2B"/>
    <w:rsid w:val="00DA7A4E"/>
    <w:rsid w:val="00DB0C16"/>
    <w:rsid w:val="00DB0E72"/>
    <w:rsid w:val="00DB0EC9"/>
    <w:rsid w:val="00DB2021"/>
    <w:rsid w:val="00DB2911"/>
    <w:rsid w:val="00DB31E2"/>
    <w:rsid w:val="00DB383D"/>
    <w:rsid w:val="00DB4F11"/>
    <w:rsid w:val="00DB586F"/>
    <w:rsid w:val="00DB76F3"/>
    <w:rsid w:val="00DB78D8"/>
    <w:rsid w:val="00DC01AA"/>
    <w:rsid w:val="00DC0664"/>
    <w:rsid w:val="00DC0B5F"/>
    <w:rsid w:val="00DC145E"/>
    <w:rsid w:val="00DC153B"/>
    <w:rsid w:val="00DC18A6"/>
    <w:rsid w:val="00DC18C6"/>
    <w:rsid w:val="00DC2436"/>
    <w:rsid w:val="00DC26D3"/>
    <w:rsid w:val="00DC2834"/>
    <w:rsid w:val="00DC2A0D"/>
    <w:rsid w:val="00DC2E71"/>
    <w:rsid w:val="00DC2E7F"/>
    <w:rsid w:val="00DC45F8"/>
    <w:rsid w:val="00DC5D93"/>
    <w:rsid w:val="00DC5FC9"/>
    <w:rsid w:val="00DC7414"/>
    <w:rsid w:val="00DC747B"/>
    <w:rsid w:val="00DC7805"/>
    <w:rsid w:val="00DC7E8B"/>
    <w:rsid w:val="00DD1A6B"/>
    <w:rsid w:val="00DD280C"/>
    <w:rsid w:val="00DD28BF"/>
    <w:rsid w:val="00DD35A2"/>
    <w:rsid w:val="00DD3FBB"/>
    <w:rsid w:val="00DD40B1"/>
    <w:rsid w:val="00DD47B0"/>
    <w:rsid w:val="00DD4888"/>
    <w:rsid w:val="00DD533C"/>
    <w:rsid w:val="00DD57C5"/>
    <w:rsid w:val="00DD79A9"/>
    <w:rsid w:val="00DE121A"/>
    <w:rsid w:val="00DE1549"/>
    <w:rsid w:val="00DE16BE"/>
    <w:rsid w:val="00DE1E88"/>
    <w:rsid w:val="00DE28DA"/>
    <w:rsid w:val="00DE2F03"/>
    <w:rsid w:val="00DE5164"/>
    <w:rsid w:val="00DE536E"/>
    <w:rsid w:val="00DE5C93"/>
    <w:rsid w:val="00DE6055"/>
    <w:rsid w:val="00DE7488"/>
    <w:rsid w:val="00DF05D2"/>
    <w:rsid w:val="00DF06A1"/>
    <w:rsid w:val="00DF0E4B"/>
    <w:rsid w:val="00DF0F04"/>
    <w:rsid w:val="00DF1BB9"/>
    <w:rsid w:val="00DF258F"/>
    <w:rsid w:val="00DF2B90"/>
    <w:rsid w:val="00DF5E87"/>
    <w:rsid w:val="00DF65E6"/>
    <w:rsid w:val="00DF6A67"/>
    <w:rsid w:val="00DF6C48"/>
    <w:rsid w:val="00DF70A0"/>
    <w:rsid w:val="00DF7BE2"/>
    <w:rsid w:val="00DF7F9E"/>
    <w:rsid w:val="00E00027"/>
    <w:rsid w:val="00E002EE"/>
    <w:rsid w:val="00E0139C"/>
    <w:rsid w:val="00E01536"/>
    <w:rsid w:val="00E01906"/>
    <w:rsid w:val="00E04FAB"/>
    <w:rsid w:val="00E07F61"/>
    <w:rsid w:val="00E10054"/>
    <w:rsid w:val="00E10B68"/>
    <w:rsid w:val="00E11E71"/>
    <w:rsid w:val="00E12954"/>
    <w:rsid w:val="00E129D1"/>
    <w:rsid w:val="00E13573"/>
    <w:rsid w:val="00E15BA4"/>
    <w:rsid w:val="00E15D8D"/>
    <w:rsid w:val="00E160EA"/>
    <w:rsid w:val="00E176B3"/>
    <w:rsid w:val="00E21770"/>
    <w:rsid w:val="00E256C1"/>
    <w:rsid w:val="00E271FE"/>
    <w:rsid w:val="00E278B9"/>
    <w:rsid w:val="00E27A2E"/>
    <w:rsid w:val="00E3084D"/>
    <w:rsid w:val="00E3163F"/>
    <w:rsid w:val="00E31E29"/>
    <w:rsid w:val="00E3243A"/>
    <w:rsid w:val="00E32B41"/>
    <w:rsid w:val="00E32CA3"/>
    <w:rsid w:val="00E33262"/>
    <w:rsid w:val="00E33715"/>
    <w:rsid w:val="00E3373E"/>
    <w:rsid w:val="00E33D82"/>
    <w:rsid w:val="00E34B7C"/>
    <w:rsid w:val="00E34C67"/>
    <w:rsid w:val="00E355D3"/>
    <w:rsid w:val="00E35E81"/>
    <w:rsid w:val="00E365A9"/>
    <w:rsid w:val="00E36D65"/>
    <w:rsid w:val="00E37ADB"/>
    <w:rsid w:val="00E402E1"/>
    <w:rsid w:val="00E41E04"/>
    <w:rsid w:val="00E4369E"/>
    <w:rsid w:val="00E44E10"/>
    <w:rsid w:val="00E50996"/>
    <w:rsid w:val="00E51289"/>
    <w:rsid w:val="00E5134A"/>
    <w:rsid w:val="00E53CB7"/>
    <w:rsid w:val="00E54C1C"/>
    <w:rsid w:val="00E54FCF"/>
    <w:rsid w:val="00E5507F"/>
    <w:rsid w:val="00E55CE0"/>
    <w:rsid w:val="00E5609E"/>
    <w:rsid w:val="00E56A1A"/>
    <w:rsid w:val="00E612E4"/>
    <w:rsid w:val="00E62947"/>
    <w:rsid w:val="00E64C9D"/>
    <w:rsid w:val="00E651CD"/>
    <w:rsid w:val="00E651FE"/>
    <w:rsid w:val="00E65937"/>
    <w:rsid w:val="00E65A65"/>
    <w:rsid w:val="00E65F4A"/>
    <w:rsid w:val="00E66368"/>
    <w:rsid w:val="00E66700"/>
    <w:rsid w:val="00E719CC"/>
    <w:rsid w:val="00E71E76"/>
    <w:rsid w:val="00E73744"/>
    <w:rsid w:val="00E73C66"/>
    <w:rsid w:val="00E740B3"/>
    <w:rsid w:val="00E740D0"/>
    <w:rsid w:val="00E74D28"/>
    <w:rsid w:val="00E800DB"/>
    <w:rsid w:val="00E81EBB"/>
    <w:rsid w:val="00E82BE9"/>
    <w:rsid w:val="00E84DA1"/>
    <w:rsid w:val="00E85A9E"/>
    <w:rsid w:val="00E8622B"/>
    <w:rsid w:val="00E87722"/>
    <w:rsid w:val="00E90196"/>
    <w:rsid w:val="00E90792"/>
    <w:rsid w:val="00E9193B"/>
    <w:rsid w:val="00E927FF"/>
    <w:rsid w:val="00E939FE"/>
    <w:rsid w:val="00E94084"/>
    <w:rsid w:val="00E96B5C"/>
    <w:rsid w:val="00E970B3"/>
    <w:rsid w:val="00E9750D"/>
    <w:rsid w:val="00EA0537"/>
    <w:rsid w:val="00EA16FE"/>
    <w:rsid w:val="00EA2693"/>
    <w:rsid w:val="00EA48CF"/>
    <w:rsid w:val="00EA560F"/>
    <w:rsid w:val="00EA619A"/>
    <w:rsid w:val="00EA6932"/>
    <w:rsid w:val="00EA6E20"/>
    <w:rsid w:val="00EA7BE6"/>
    <w:rsid w:val="00EA7DEC"/>
    <w:rsid w:val="00EB058C"/>
    <w:rsid w:val="00EB05D9"/>
    <w:rsid w:val="00EB0DF9"/>
    <w:rsid w:val="00EB1508"/>
    <w:rsid w:val="00EB3FB7"/>
    <w:rsid w:val="00EB502C"/>
    <w:rsid w:val="00EB65F5"/>
    <w:rsid w:val="00EB7315"/>
    <w:rsid w:val="00EB7836"/>
    <w:rsid w:val="00EB7F9E"/>
    <w:rsid w:val="00EC05BF"/>
    <w:rsid w:val="00EC065D"/>
    <w:rsid w:val="00EC0A7D"/>
    <w:rsid w:val="00EC0AF2"/>
    <w:rsid w:val="00EC0DF5"/>
    <w:rsid w:val="00EC1249"/>
    <w:rsid w:val="00EC3E1F"/>
    <w:rsid w:val="00EC46F8"/>
    <w:rsid w:val="00EC4731"/>
    <w:rsid w:val="00EC4857"/>
    <w:rsid w:val="00EC4874"/>
    <w:rsid w:val="00EC48A7"/>
    <w:rsid w:val="00EC4F9A"/>
    <w:rsid w:val="00EC677C"/>
    <w:rsid w:val="00EC6BF0"/>
    <w:rsid w:val="00EC6E0F"/>
    <w:rsid w:val="00EC75F4"/>
    <w:rsid w:val="00ED10C7"/>
    <w:rsid w:val="00ED3C19"/>
    <w:rsid w:val="00ED3E27"/>
    <w:rsid w:val="00ED4739"/>
    <w:rsid w:val="00ED57FF"/>
    <w:rsid w:val="00ED5B99"/>
    <w:rsid w:val="00ED5FA8"/>
    <w:rsid w:val="00ED7045"/>
    <w:rsid w:val="00ED74A0"/>
    <w:rsid w:val="00ED76B0"/>
    <w:rsid w:val="00ED79E5"/>
    <w:rsid w:val="00EE0420"/>
    <w:rsid w:val="00EE055D"/>
    <w:rsid w:val="00EE07D2"/>
    <w:rsid w:val="00EE0C16"/>
    <w:rsid w:val="00EE1685"/>
    <w:rsid w:val="00EE18EE"/>
    <w:rsid w:val="00EE231B"/>
    <w:rsid w:val="00EE2FC1"/>
    <w:rsid w:val="00EE3586"/>
    <w:rsid w:val="00EE46FD"/>
    <w:rsid w:val="00EE5116"/>
    <w:rsid w:val="00EE535A"/>
    <w:rsid w:val="00EF021A"/>
    <w:rsid w:val="00EF0F3A"/>
    <w:rsid w:val="00EF19C7"/>
    <w:rsid w:val="00EF2501"/>
    <w:rsid w:val="00EF325F"/>
    <w:rsid w:val="00EF349E"/>
    <w:rsid w:val="00EF3F80"/>
    <w:rsid w:val="00EF431C"/>
    <w:rsid w:val="00EF4663"/>
    <w:rsid w:val="00EF59EE"/>
    <w:rsid w:val="00EF6BAC"/>
    <w:rsid w:val="00EF777A"/>
    <w:rsid w:val="00EF7A9B"/>
    <w:rsid w:val="00F017A4"/>
    <w:rsid w:val="00F0207B"/>
    <w:rsid w:val="00F0263A"/>
    <w:rsid w:val="00F03AEB"/>
    <w:rsid w:val="00F040E4"/>
    <w:rsid w:val="00F042E0"/>
    <w:rsid w:val="00F047B4"/>
    <w:rsid w:val="00F0680E"/>
    <w:rsid w:val="00F06FC6"/>
    <w:rsid w:val="00F07DD4"/>
    <w:rsid w:val="00F101AD"/>
    <w:rsid w:val="00F10231"/>
    <w:rsid w:val="00F13D44"/>
    <w:rsid w:val="00F14B94"/>
    <w:rsid w:val="00F14F11"/>
    <w:rsid w:val="00F15260"/>
    <w:rsid w:val="00F15524"/>
    <w:rsid w:val="00F16515"/>
    <w:rsid w:val="00F16C26"/>
    <w:rsid w:val="00F17FE0"/>
    <w:rsid w:val="00F20666"/>
    <w:rsid w:val="00F2081A"/>
    <w:rsid w:val="00F25808"/>
    <w:rsid w:val="00F26974"/>
    <w:rsid w:val="00F27021"/>
    <w:rsid w:val="00F30363"/>
    <w:rsid w:val="00F30ADC"/>
    <w:rsid w:val="00F310A3"/>
    <w:rsid w:val="00F3230A"/>
    <w:rsid w:val="00F33DCE"/>
    <w:rsid w:val="00F356E0"/>
    <w:rsid w:val="00F357DD"/>
    <w:rsid w:val="00F36129"/>
    <w:rsid w:val="00F4222A"/>
    <w:rsid w:val="00F42243"/>
    <w:rsid w:val="00F43E77"/>
    <w:rsid w:val="00F4556B"/>
    <w:rsid w:val="00F45875"/>
    <w:rsid w:val="00F46482"/>
    <w:rsid w:val="00F5094A"/>
    <w:rsid w:val="00F523FF"/>
    <w:rsid w:val="00F54B08"/>
    <w:rsid w:val="00F553EE"/>
    <w:rsid w:val="00F60BEC"/>
    <w:rsid w:val="00F60CB8"/>
    <w:rsid w:val="00F61A54"/>
    <w:rsid w:val="00F61E78"/>
    <w:rsid w:val="00F62122"/>
    <w:rsid w:val="00F62A4C"/>
    <w:rsid w:val="00F63086"/>
    <w:rsid w:val="00F658F2"/>
    <w:rsid w:val="00F659C3"/>
    <w:rsid w:val="00F66141"/>
    <w:rsid w:val="00F6713F"/>
    <w:rsid w:val="00F6763F"/>
    <w:rsid w:val="00F67728"/>
    <w:rsid w:val="00F67E88"/>
    <w:rsid w:val="00F67F40"/>
    <w:rsid w:val="00F703CC"/>
    <w:rsid w:val="00F70E6B"/>
    <w:rsid w:val="00F70F6B"/>
    <w:rsid w:val="00F71D2C"/>
    <w:rsid w:val="00F73A24"/>
    <w:rsid w:val="00F76E31"/>
    <w:rsid w:val="00F77A17"/>
    <w:rsid w:val="00F8156E"/>
    <w:rsid w:val="00F8264C"/>
    <w:rsid w:val="00F82B26"/>
    <w:rsid w:val="00F83041"/>
    <w:rsid w:val="00F8316F"/>
    <w:rsid w:val="00F8383D"/>
    <w:rsid w:val="00F83D2B"/>
    <w:rsid w:val="00F84C2C"/>
    <w:rsid w:val="00F84ED2"/>
    <w:rsid w:val="00F85D60"/>
    <w:rsid w:val="00F86977"/>
    <w:rsid w:val="00F87A13"/>
    <w:rsid w:val="00F92022"/>
    <w:rsid w:val="00F92AF3"/>
    <w:rsid w:val="00F9545B"/>
    <w:rsid w:val="00F9558D"/>
    <w:rsid w:val="00F958E8"/>
    <w:rsid w:val="00FA04E7"/>
    <w:rsid w:val="00FA0814"/>
    <w:rsid w:val="00FA1063"/>
    <w:rsid w:val="00FA1703"/>
    <w:rsid w:val="00FA2CFB"/>
    <w:rsid w:val="00FA4A67"/>
    <w:rsid w:val="00FA5CD9"/>
    <w:rsid w:val="00FA6D0F"/>
    <w:rsid w:val="00FA759E"/>
    <w:rsid w:val="00FA77B0"/>
    <w:rsid w:val="00FA793E"/>
    <w:rsid w:val="00FA7AB1"/>
    <w:rsid w:val="00FB0598"/>
    <w:rsid w:val="00FB150C"/>
    <w:rsid w:val="00FB1C38"/>
    <w:rsid w:val="00FB20A5"/>
    <w:rsid w:val="00FB5665"/>
    <w:rsid w:val="00FB5831"/>
    <w:rsid w:val="00FB65E9"/>
    <w:rsid w:val="00FB6C87"/>
    <w:rsid w:val="00FB6E62"/>
    <w:rsid w:val="00FB6EE5"/>
    <w:rsid w:val="00FB721C"/>
    <w:rsid w:val="00FB79E8"/>
    <w:rsid w:val="00FC0815"/>
    <w:rsid w:val="00FC0E58"/>
    <w:rsid w:val="00FC1954"/>
    <w:rsid w:val="00FC248D"/>
    <w:rsid w:val="00FC3D74"/>
    <w:rsid w:val="00FC4518"/>
    <w:rsid w:val="00FC4CD8"/>
    <w:rsid w:val="00FC5DCF"/>
    <w:rsid w:val="00FD34AC"/>
    <w:rsid w:val="00FD460F"/>
    <w:rsid w:val="00FD4781"/>
    <w:rsid w:val="00FD577D"/>
    <w:rsid w:val="00FD5AEF"/>
    <w:rsid w:val="00FD5CA7"/>
    <w:rsid w:val="00FD6A35"/>
    <w:rsid w:val="00FD6AD8"/>
    <w:rsid w:val="00FE2311"/>
    <w:rsid w:val="00FE34E3"/>
    <w:rsid w:val="00FE3BBC"/>
    <w:rsid w:val="00FE561E"/>
    <w:rsid w:val="00FE5DED"/>
    <w:rsid w:val="00FE5EA4"/>
    <w:rsid w:val="00FE5F66"/>
    <w:rsid w:val="00FE6A74"/>
    <w:rsid w:val="00FE6A77"/>
    <w:rsid w:val="00FE78B2"/>
    <w:rsid w:val="00FE7F7E"/>
    <w:rsid w:val="00FF10B2"/>
    <w:rsid w:val="00FF1CCC"/>
    <w:rsid w:val="00FF213E"/>
    <w:rsid w:val="00FF3365"/>
    <w:rsid w:val="00FF397C"/>
    <w:rsid w:val="00FF3FEA"/>
    <w:rsid w:val="00FF4837"/>
    <w:rsid w:val="00FF5B3E"/>
    <w:rsid w:val="00FF5B8B"/>
    <w:rsid w:val="00FF6950"/>
    <w:rsid w:val="00FF71D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4A512"/>
  <w15:chartTrackingRefBased/>
  <w15:docId w15:val="{15838FFE-2DB8-4A04-8895-53E27DB1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D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1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71B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1E5E"/>
    <w:pPr>
      <w:spacing w:after="120"/>
    </w:pPr>
  </w:style>
  <w:style w:type="table" w:styleId="TableGrid">
    <w:name w:val="Table Grid"/>
    <w:basedOn w:val="TableNormal"/>
    <w:rsid w:val="00B57893"/>
    <w:tblPr/>
  </w:style>
  <w:style w:type="character" w:styleId="Hyperlink">
    <w:name w:val="Hyperlink"/>
    <w:basedOn w:val="DefaultParagraphFont"/>
    <w:rsid w:val="002A44C8"/>
    <w:rPr>
      <w:color w:val="0000FF"/>
      <w:u w:val="single"/>
    </w:rPr>
  </w:style>
  <w:style w:type="paragraph" w:styleId="NormalWeb">
    <w:name w:val="Normal (Web)"/>
    <w:basedOn w:val="Normal"/>
    <w:rsid w:val="0062461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87F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71B1E"/>
    <w:rPr>
      <w:b/>
      <w:bCs/>
      <w:sz w:val="27"/>
      <w:szCs w:val="27"/>
    </w:rPr>
  </w:style>
  <w:style w:type="character" w:customStyle="1" w:styleId="section-facts-description-link">
    <w:name w:val="section-facts-description-link"/>
    <w:rsid w:val="00B71B1E"/>
  </w:style>
  <w:style w:type="character" w:customStyle="1" w:styleId="Heading1Char">
    <w:name w:val="Heading 1 Char"/>
    <w:basedOn w:val="DefaultParagraphFont"/>
    <w:link w:val="Heading1"/>
    <w:rsid w:val="00DE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pa">
    <w:name w:val="ipa"/>
    <w:basedOn w:val="DefaultParagraphFont"/>
    <w:rsid w:val="00A5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mailto:palp@mchsi.com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hyperlink" Target="mailto:grppoppe@frontier.com" TargetMode="External"/><Relationship Id="rId12" Type="http://schemas.openxmlformats.org/officeDocument/2006/relationships/hyperlink" Target="mailto:becktohill@aol.com" TargetMode="External"/><Relationship Id="rId17" Type="http://schemas.openxmlformats.org/officeDocument/2006/relationships/hyperlink" Target="mailto:pami2468@hotmail.com" TargetMode="External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mi2468@hotmail.com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ery@frontiernet.net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mailto:pami2468@hotmail.com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B8FB-F068-49EB-814D-24B7EF4A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McLean County HCE</vt:lpstr>
    </vt:vector>
  </TitlesOfParts>
  <Company>Hewlett-Packard Company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McLean County HCE</dc:title>
  <dc:subject/>
  <dc:creator>pulokas</dc:creator>
  <cp:keywords/>
  <dc:description/>
  <cp:lastModifiedBy>p pulokas</cp:lastModifiedBy>
  <cp:revision>93</cp:revision>
  <cp:lastPrinted>2025-09-05T15:45:00Z</cp:lastPrinted>
  <dcterms:created xsi:type="dcterms:W3CDTF">2025-08-25T15:22:00Z</dcterms:created>
  <dcterms:modified xsi:type="dcterms:W3CDTF">2025-09-07T03:54:00Z</dcterms:modified>
</cp:coreProperties>
</file>